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0" w:type="dxa"/>
        <w:tblLayout w:type="fixed"/>
        <w:tblLook w:val="04A0" w:firstRow="1" w:lastRow="0" w:firstColumn="1" w:lastColumn="0" w:noHBand="0" w:noVBand="1"/>
      </w:tblPr>
      <w:tblGrid>
        <w:gridCol w:w="3630"/>
        <w:gridCol w:w="3215"/>
        <w:gridCol w:w="3635"/>
      </w:tblGrid>
      <w:tr w:rsidR="005E2416" w:rsidRPr="00641806" w14:paraId="70D8C98F" w14:textId="77777777" w:rsidTr="006E2E1C">
        <w:trPr>
          <w:trHeight w:val="3757"/>
        </w:trPr>
        <w:tc>
          <w:tcPr>
            <w:tcW w:w="3630" w:type="dxa"/>
          </w:tcPr>
          <w:p w14:paraId="15F46D63" w14:textId="24679D97" w:rsidR="005E2416" w:rsidRPr="00757162" w:rsidRDefault="005E2416" w:rsidP="006E2E1C">
            <w:pPr>
              <w:jc w:val="center"/>
              <w:rPr>
                <w:rFonts w:ascii="Arial Narrow" w:eastAsia="Arial" w:hAnsi="Arial Narrow" w:cs="Arial"/>
                <w:b/>
                <w:bCs/>
                <w:color w:val="FF0000"/>
                <w:sz w:val="24"/>
                <w:szCs w:val="24"/>
              </w:rPr>
            </w:pPr>
            <w:bookmarkStart w:id="0" w:name="_GoBack" w:colFirst="1" w:colLast="1"/>
            <w:r w:rsidRPr="00757162">
              <w:rPr>
                <w:rFonts w:ascii="Arial Narrow" w:eastAsia="Arial" w:hAnsi="Arial Narrow" w:cs="Arial"/>
                <w:b/>
                <w:bCs/>
                <w:color w:val="FF0000"/>
                <w:sz w:val="24"/>
                <w:szCs w:val="24"/>
              </w:rPr>
              <w:t>Writing</w:t>
            </w:r>
          </w:p>
          <w:p w14:paraId="22D6152C" w14:textId="77777777" w:rsidR="00F00242" w:rsidRDefault="00F00242" w:rsidP="002367BD">
            <w:pPr>
              <w:rPr>
                <w:rFonts w:ascii="Arial Narrow" w:eastAsia="Arial" w:hAnsi="Arial Narrow" w:cs="Arial"/>
                <w:bCs/>
                <w:sz w:val="20"/>
                <w:szCs w:val="20"/>
              </w:rPr>
            </w:pPr>
          </w:p>
          <w:p w14:paraId="74BFE09C" w14:textId="1865ABF1" w:rsidR="002367BD" w:rsidRPr="006E2E1C" w:rsidRDefault="002367BD" w:rsidP="002367BD">
            <w:pPr>
              <w:rPr>
                <w:rFonts w:ascii="Arial Narrow" w:eastAsia="Arial" w:hAnsi="Arial Narrow" w:cs="Arial"/>
                <w:bCs/>
                <w:sz w:val="20"/>
                <w:szCs w:val="20"/>
              </w:rPr>
            </w:pPr>
            <w:r w:rsidRPr="00757162">
              <w:rPr>
                <w:rFonts w:ascii="Arial Narrow" w:eastAsia="Arial" w:hAnsi="Arial Narrow" w:cs="Arial"/>
                <w:bCs/>
                <w:sz w:val="20"/>
                <w:szCs w:val="20"/>
              </w:rPr>
              <w:t>Write a letter to your Mom or another special lady in your life to tell her how much she means to you and how much you appreciate her.   Draw some pictures to go with the letter or perhaps mak</w:t>
            </w:r>
            <w:r w:rsidR="006E2E1C">
              <w:rPr>
                <w:rFonts w:ascii="Arial Narrow" w:eastAsia="Arial" w:hAnsi="Arial Narrow" w:cs="Arial"/>
                <w:bCs/>
                <w:sz w:val="20"/>
                <w:szCs w:val="20"/>
              </w:rPr>
              <w:t xml:space="preserve">e a coupon book to go with it! </w:t>
            </w:r>
          </w:p>
          <w:p w14:paraId="12D38CD1" w14:textId="524244AB" w:rsidR="00641806" w:rsidRPr="00E3419A" w:rsidRDefault="00A62D9C" w:rsidP="00A62D9C">
            <w:pPr>
              <w:tabs>
                <w:tab w:val="left" w:pos="675"/>
              </w:tabs>
              <w:rPr>
                <w:rFonts w:ascii="Arial Narrow" w:eastAsia="Arial" w:hAnsi="Arial Narrow" w:cs="Arial"/>
                <w:b/>
                <w:bCs/>
                <w:i/>
                <w:iCs/>
                <w:color w:val="FF0000"/>
                <w:sz w:val="11"/>
                <w:szCs w:val="20"/>
              </w:rPr>
            </w:pPr>
            <w:r w:rsidRPr="00757162">
              <w:rPr>
                <w:rFonts w:ascii="Arial Narrow" w:eastAsia="Arial" w:hAnsi="Arial Narrow" w:cs="Arial"/>
                <w:b/>
                <w:bCs/>
                <w:i/>
                <w:iCs/>
                <w:color w:val="FF0000"/>
                <w:sz w:val="20"/>
                <w:szCs w:val="20"/>
              </w:rPr>
              <w:tab/>
            </w:r>
          </w:p>
          <w:p w14:paraId="631E2796" w14:textId="5A4F9A10" w:rsidR="005E2416" w:rsidRPr="00757162" w:rsidRDefault="002367BD" w:rsidP="34B4DDDC">
            <w:pPr>
              <w:jc w:val="center"/>
              <w:rPr>
                <w:rFonts w:ascii="Arial Narrow" w:eastAsia="Arial" w:hAnsi="Arial Narrow" w:cs="Arial"/>
                <w:bCs/>
                <w:i/>
                <w:iCs/>
                <w:sz w:val="20"/>
                <w:szCs w:val="20"/>
              </w:rPr>
            </w:pPr>
            <w:r w:rsidRPr="00757162">
              <w:rPr>
                <w:rFonts w:ascii="Arial Narrow" w:eastAsia="Arial" w:hAnsi="Arial Narrow" w:cs="Arial"/>
                <w:bCs/>
                <w:i/>
                <w:iCs/>
                <w:sz w:val="20"/>
                <w:szCs w:val="20"/>
              </w:rPr>
              <w:t>(attachment in email</w:t>
            </w:r>
            <w:r w:rsidR="00E3419A">
              <w:rPr>
                <w:rFonts w:ascii="Arial Narrow" w:eastAsia="Arial" w:hAnsi="Arial Narrow" w:cs="Arial"/>
                <w:bCs/>
                <w:i/>
                <w:iCs/>
                <w:sz w:val="20"/>
                <w:szCs w:val="20"/>
              </w:rPr>
              <w:t xml:space="preserve"> and on website</w:t>
            </w:r>
            <w:r w:rsidRPr="00757162">
              <w:rPr>
                <w:rFonts w:ascii="Arial Narrow" w:eastAsia="Arial" w:hAnsi="Arial Narrow" w:cs="Arial"/>
                <w:bCs/>
                <w:i/>
                <w:iCs/>
                <w:sz w:val="20"/>
                <w:szCs w:val="20"/>
              </w:rPr>
              <w:t xml:space="preserve"> for coupon book idea) </w:t>
            </w:r>
          </w:p>
          <w:p w14:paraId="16E189C0" w14:textId="0F398154" w:rsidR="00A62D9C" w:rsidRPr="00E3419A" w:rsidRDefault="00A62D9C" w:rsidP="34B4DDDC">
            <w:pPr>
              <w:jc w:val="center"/>
              <w:rPr>
                <w:rFonts w:ascii="Arial Narrow" w:eastAsia="Arial" w:hAnsi="Arial Narrow" w:cs="Arial"/>
                <w:bCs/>
                <w:i/>
                <w:iCs/>
                <w:sz w:val="13"/>
                <w:szCs w:val="20"/>
              </w:rPr>
            </w:pPr>
          </w:p>
          <w:p w14:paraId="3C57CBFD" w14:textId="2BF7C3A1" w:rsidR="00A62D9C" w:rsidRPr="00757162" w:rsidRDefault="00A62D9C" w:rsidP="00A62D9C">
            <w:pPr>
              <w:rPr>
                <w:rFonts w:ascii="Arial Narrow" w:eastAsia="Arial" w:hAnsi="Arial Narrow" w:cs="Arial"/>
                <w:bCs/>
                <w:i/>
                <w:iCs/>
                <w:sz w:val="20"/>
                <w:szCs w:val="20"/>
                <w:lang w:val="fr-CA"/>
              </w:rPr>
            </w:pPr>
            <w:r w:rsidRPr="00757162">
              <w:rPr>
                <w:rFonts w:ascii="Arial Narrow" w:eastAsia="Arial" w:hAnsi="Arial Narrow" w:cs="Arial"/>
                <w:bCs/>
                <w:iCs/>
                <w:sz w:val="20"/>
                <w:szCs w:val="20"/>
                <w:lang w:val="fr-CA"/>
              </w:rPr>
              <w:t>Écris une lettre à ta maman ou à une autre dame spéciale de ta vie pour lui dire comment qu’elle est spéciale à toi et combien tu l’apprécies.   Dessine quelques images pour aller avec la lettre ou peut-être faire un carnet de coupons pour l’accompagner!</w:t>
            </w:r>
          </w:p>
          <w:p w14:paraId="58CDDBC8" w14:textId="2A89328B" w:rsidR="00A62D9C" w:rsidRPr="00757162" w:rsidRDefault="00A62D9C" w:rsidP="34B4DDDC">
            <w:pPr>
              <w:jc w:val="center"/>
              <w:rPr>
                <w:rFonts w:ascii="Arial Narrow" w:eastAsia="Arial" w:hAnsi="Arial Narrow" w:cs="Arial"/>
                <w:bCs/>
                <w:i/>
                <w:iCs/>
                <w:color w:val="FF0000"/>
                <w:lang w:val="fr-CA"/>
              </w:rPr>
            </w:pPr>
          </w:p>
        </w:tc>
        <w:tc>
          <w:tcPr>
            <w:tcW w:w="3215" w:type="dxa"/>
          </w:tcPr>
          <w:p w14:paraId="6C7567C9" w14:textId="3913ADAD" w:rsidR="005E2416" w:rsidRPr="00757162" w:rsidRDefault="005E2416" w:rsidP="34B4DDDC">
            <w:pPr>
              <w:pStyle w:val="ListParagraph"/>
              <w:ind w:left="0"/>
              <w:jc w:val="center"/>
              <w:rPr>
                <w:rFonts w:ascii="Arial Narrow" w:eastAsia="Arial" w:hAnsi="Arial Narrow" w:cs="Arial"/>
                <w:b/>
                <w:bCs/>
                <w:color w:val="538135" w:themeColor="accent6" w:themeShade="BF"/>
                <w:sz w:val="24"/>
                <w:szCs w:val="24"/>
              </w:rPr>
            </w:pPr>
            <w:r w:rsidRPr="00757162">
              <w:rPr>
                <w:rFonts w:ascii="Arial Narrow" w:eastAsia="Arial" w:hAnsi="Arial Narrow" w:cs="Arial"/>
                <w:b/>
                <w:bCs/>
                <w:color w:val="538135" w:themeColor="accent6" w:themeShade="BF"/>
                <w:sz w:val="24"/>
                <w:szCs w:val="24"/>
              </w:rPr>
              <w:t>Reading</w:t>
            </w:r>
            <w:r w:rsidR="5E99CBAE" w:rsidRPr="00757162">
              <w:rPr>
                <w:rFonts w:ascii="Arial Narrow" w:eastAsia="Arial" w:hAnsi="Arial Narrow" w:cs="Arial"/>
                <w:b/>
                <w:bCs/>
                <w:color w:val="538135" w:themeColor="accent6" w:themeShade="BF"/>
                <w:sz w:val="24"/>
                <w:szCs w:val="24"/>
              </w:rPr>
              <w:t xml:space="preserve"> </w:t>
            </w:r>
            <w:r w:rsidRPr="00757162">
              <w:rPr>
                <w:rFonts w:ascii="Arial Narrow" w:eastAsia="Arial" w:hAnsi="Arial Narrow" w:cs="Arial"/>
                <w:b/>
                <w:bCs/>
                <w:color w:val="538135" w:themeColor="accent6" w:themeShade="BF"/>
                <w:sz w:val="24"/>
                <w:szCs w:val="24"/>
              </w:rPr>
              <w:t>Comprehension</w:t>
            </w:r>
          </w:p>
          <w:p w14:paraId="0F9801F3" w14:textId="77777777" w:rsidR="00757162" w:rsidRPr="00757162" w:rsidRDefault="00757162" w:rsidP="4DBEAAC2">
            <w:pPr>
              <w:jc w:val="center"/>
              <w:rPr>
                <w:rFonts w:ascii="Arial Narrow" w:eastAsia="Calibri" w:hAnsi="Arial Narrow" w:cs="Calibri"/>
                <w:b/>
                <w:bCs/>
                <w:sz w:val="20"/>
                <w:szCs w:val="20"/>
                <w:u w:val="single"/>
              </w:rPr>
            </w:pPr>
          </w:p>
          <w:p w14:paraId="46F519A7" w14:textId="1EDFED1C" w:rsidR="005E2416" w:rsidRPr="00757162" w:rsidRDefault="33AA9B3E" w:rsidP="4DBEAAC2">
            <w:pPr>
              <w:jc w:val="center"/>
              <w:rPr>
                <w:rFonts w:ascii="Arial Narrow" w:eastAsia="Calibri" w:hAnsi="Arial Narrow" w:cs="Calibri"/>
                <w:b/>
                <w:bCs/>
                <w:sz w:val="20"/>
                <w:szCs w:val="20"/>
                <w:u w:val="single"/>
              </w:rPr>
            </w:pPr>
            <w:r w:rsidRPr="00757162">
              <w:rPr>
                <w:rFonts w:ascii="Arial Narrow" w:eastAsia="Calibri" w:hAnsi="Arial Narrow" w:cs="Calibri"/>
                <w:b/>
                <w:bCs/>
                <w:sz w:val="20"/>
                <w:szCs w:val="20"/>
                <w:u w:val="single"/>
              </w:rPr>
              <w:t>Reading Comprehension: Visualizing</w:t>
            </w:r>
            <w:r w:rsidRPr="00757162">
              <w:rPr>
                <w:rFonts w:ascii="Arial Narrow" w:eastAsia="Calibri" w:hAnsi="Arial Narrow" w:cs="Calibri"/>
                <w:b/>
                <w:bCs/>
                <w:sz w:val="20"/>
                <w:szCs w:val="20"/>
              </w:rPr>
              <w:t xml:space="preserve"> </w:t>
            </w:r>
          </w:p>
          <w:p w14:paraId="6120C844" w14:textId="7196E7DD" w:rsidR="005E2416" w:rsidRPr="006E2E1C" w:rsidRDefault="33AA9B3E" w:rsidP="006E2E1C">
            <w:pPr>
              <w:jc w:val="center"/>
              <w:rPr>
                <w:rFonts w:ascii="Arial Narrow" w:hAnsi="Arial Narrow"/>
                <w:sz w:val="20"/>
                <w:szCs w:val="20"/>
              </w:rPr>
            </w:pPr>
            <w:r w:rsidRPr="00757162">
              <w:rPr>
                <w:rFonts w:ascii="Arial Narrow" w:eastAsia="Calibri" w:hAnsi="Arial Narrow" w:cs="Calibri"/>
                <w:sz w:val="20"/>
                <w:szCs w:val="20"/>
              </w:rPr>
              <w:t xml:space="preserve">Visualizing refers to our ability to create pictures in our heads based on text we read or words we hear. We often revise our pictures as we read and learn new information. </w:t>
            </w:r>
          </w:p>
          <w:p w14:paraId="7AA74D31" w14:textId="2D812355" w:rsidR="005E2416" w:rsidRPr="00757162" w:rsidRDefault="33AA9B3E" w:rsidP="34B4DDDC">
            <w:pPr>
              <w:jc w:val="center"/>
              <w:rPr>
                <w:rFonts w:ascii="Arial Narrow" w:hAnsi="Arial Narrow"/>
                <w:sz w:val="20"/>
                <w:szCs w:val="20"/>
              </w:rPr>
            </w:pPr>
            <w:r w:rsidRPr="006E2E1C">
              <w:rPr>
                <w:rFonts w:ascii="Arial Narrow" w:eastAsia="Calibri" w:hAnsi="Arial Narrow" w:cs="Calibri"/>
                <w:b/>
                <w:sz w:val="20"/>
                <w:szCs w:val="20"/>
                <w:u w:val="single"/>
              </w:rPr>
              <w:t>Assignment:</w:t>
            </w:r>
            <w:r w:rsidRPr="00757162">
              <w:rPr>
                <w:rFonts w:ascii="Arial Narrow" w:eastAsia="Calibri" w:hAnsi="Arial Narrow" w:cs="Calibri"/>
                <w:sz w:val="20"/>
                <w:szCs w:val="20"/>
              </w:rPr>
              <w:t xml:space="preserve"> While you are reading today, pay close attention to the images that come to mind. </w:t>
            </w:r>
            <w:r w:rsidRPr="00757162">
              <w:rPr>
                <w:rFonts w:ascii="Arial Narrow" w:eastAsia="Calibri" w:hAnsi="Arial Narrow" w:cs="Calibri"/>
                <w:b/>
                <w:bCs/>
                <w:sz w:val="20"/>
                <w:szCs w:val="20"/>
              </w:rPr>
              <w:t xml:space="preserve">Draw a detailed picture </w:t>
            </w:r>
            <w:r w:rsidRPr="00757162">
              <w:rPr>
                <w:rFonts w:ascii="Arial Narrow" w:eastAsia="Calibri" w:hAnsi="Arial Narrow" w:cs="Calibri"/>
                <w:sz w:val="20"/>
                <w:szCs w:val="20"/>
              </w:rPr>
              <w:t xml:space="preserve">to represent what you visualized. </w:t>
            </w:r>
          </w:p>
          <w:p w14:paraId="61810F3A" w14:textId="34F01261" w:rsidR="005E2416" w:rsidRPr="00757162" w:rsidRDefault="005E2416" w:rsidP="4DBEAAC2">
            <w:pPr>
              <w:jc w:val="center"/>
              <w:rPr>
                <w:rFonts w:ascii="Arial Narrow" w:eastAsia="Calibri" w:hAnsi="Arial Narrow" w:cs="Calibri"/>
                <w:sz w:val="20"/>
                <w:szCs w:val="20"/>
              </w:rPr>
            </w:pPr>
          </w:p>
          <w:p w14:paraId="5F016FD5" w14:textId="77777777" w:rsidR="00EE32F2" w:rsidRDefault="33AA9B3E" w:rsidP="006E2E1C">
            <w:pPr>
              <w:jc w:val="center"/>
              <w:rPr>
                <w:rFonts w:ascii="Arial Narrow" w:eastAsia="Calibri" w:hAnsi="Arial Narrow" w:cs="Calibri"/>
                <w:i/>
                <w:iCs/>
                <w:sz w:val="20"/>
                <w:szCs w:val="20"/>
              </w:rPr>
            </w:pPr>
            <w:r w:rsidRPr="00757162">
              <w:rPr>
                <w:rFonts w:ascii="Arial Narrow" w:eastAsia="Calibri" w:hAnsi="Arial Narrow" w:cs="Calibri"/>
                <w:i/>
                <w:iCs/>
                <w:sz w:val="20"/>
                <w:szCs w:val="20"/>
              </w:rPr>
              <w:t>Reflection: How might visualizing help you understand what you are reading?</w:t>
            </w:r>
          </w:p>
          <w:p w14:paraId="0ED49B8F" w14:textId="1A2E915E" w:rsidR="00CD5F7B" w:rsidRPr="00CD5F7B" w:rsidRDefault="00CD5F7B" w:rsidP="006E2E1C">
            <w:pPr>
              <w:jc w:val="center"/>
              <w:rPr>
                <w:rFonts w:ascii="Arial Narrow" w:hAnsi="Arial Narrow"/>
                <w:sz w:val="20"/>
                <w:szCs w:val="20"/>
              </w:rPr>
            </w:pPr>
          </w:p>
        </w:tc>
        <w:tc>
          <w:tcPr>
            <w:tcW w:w="3635" w:type="dxa"/>
          </w:tcPr>
          <w:p w14:paraId="4DB48BAF" w14:textId="3CD24D72" w:rsidR="005E2416" w:rsidRPr="00757162" w:rsidRDefault="2BF2DFFC" w:rsidP="1A9A2282">
            <w:pPr>
              <w:spacing w:line="257" w:lineRule="auto"/>
              <w:jc w:val="center"/>
              <w:rPr>
                <w:rFonts w:ascii="Arial Narrow" w:hAnsi="Arial Narrow"/>
              </w:rPr>
            </w:pPr>
            <w:r w:rsidRPr="00757162">
              <w:rPr>
                <w:rFonts w:ascii="Arial Narrow" w:eastAsia="Calibri" w:hAnsi="Arial Narrow" w:cs="Calibri"/>
                <w:b/>
                <w:bCs/>
                <w:color w:val="7030A0"/>
                <w:sz w:val="24"/>
                <w:szCs w:val="24"/>
              </w:rPr>
              <w:t>Literacy &amp; Art</w:t>
            </w:r>
          </w:p>
          <w:p w14:paraId="4D75D7C1" w14:textId="218A45AF" w:rsidR="005E2416" w:rsidRPr="00757162" w:rsidRDefault="2BF2DFFC" w:rsidP="1A9A2282">
            <w:pPr>
              <w:spacing w:line="257" w:lineRule="auto"/>
              <w:jc w:val="center"/>
              <w:rPr>
                <w:rFonts w:ascii="Arial Narrow" w:hAnsi="Arial Narrow"/>
                <w:sz w:val="20"/>
                <w:szCs w:val="20"/>
              </w:rPr>
            </w:pPr>
            <w:r w:rsidRPr="00757162">
              <w:rPr>
                <w:rFonts w:ascii="Arial Narrow" w:eastAsia="Calibri" w:hAnsi="Arial Narrow" w:cs="Calibri"/>
                <w:sz w:val="20"/>
                <w:szCs w:val="20"/>
              </w:rPr>
              <w:t xml:space="preserve">Get inspired by clicking on this link: </w:t>
            </w:r>
            <w:hyperlink r:id="rId10">
              <w:r w:rsidRPr="00757162">
                <w:rPr>
                  <w:rStyle w:val="Hyperlink"/>
                  <w:rFonts w:ascii="Arial Narrow" w:eastAsia="Calibri" w:hAnsi="Arial Narrow" w:cs="Calibri"/>
                  <w:sz w:val="20"/>
                  <w:szCs w:val="20"/>
                </w:rPr>
                <w:t>https://www.artforkidshub.com/holiday-art-projects/mothers-day/</w:t>
              </w:r>
            </w:hyperlink>
          </w:p>
          <w:p w14:paraId="6C85539D" w14:textId="6A6CA89E" w:rsidR="005E2416" w:rsidRPr="00757162" w:rsidRDefault="005E2416" w:rsidP="1A9A2282">
            <w:pPr>
              <w:spacing w:line="257" w:lineRule="auto"/>
              <w:jc w:val="center"/>
              <w:rPr>
                <w:rFonts w:ascii="Arial Narrow" w:hAnsi="Arial Narrow"/>
                <w:sz w:val="20"/>
                <w:szCs w:val="20"/>
              </w:rPr>
            </w:pPr>
          </w:p>
          <w:p w14:paraId="30AC08FB" w14:textId="5DCCC7F4" w:rsidR="005E2416" w:rsidRPr="00757162" w:rsidRDefault="2BF2DFFC" w:rsidP="1A9A2282">
            <w:pPr>
              <w:spacing w:line="257" w:lineRule="auto"/>
              <w:jc w:val="center"/>
              <w:rPr>
                <w:rFonts w:ascii="Arial Narrow" w:hAnsi="Arial Narrow"/>
                <w:sz w:val="20"/>
                <w:szCs w:val="20"/>
              </w:rPr>
            </w:pPr>
            <w:r w:rsidRPr="00757162">
              <w:rPr>
                <w:rFonts w:ascii="Arial Narrow" w:eastAsia="Calibri" w:hAnsi="Arial Narrow" w:cs="Calibri"/>
                <w:sz w:val="20"/>
                <w:szCs w:val="20"/>
              </w:rPr>
              <w:t xml:space="preserve">*Choose any of the art designs to help you create your unique </w:t>
            </w:r>
            <w:r w:rsidRPr="00757162">
              <w:rPr>
                <w:rFonts w:ascii="Arial Narrow" w:eastAsia="Calibri" w:hAnsi="Arial Narrow" w:cs="Calibri"/>
                <w:b/>
                <w:bCs/>
                <w:sz w:val="20"/>
                <w:szCs w:val="20"/>
              </w:rPr>
              <w:t>Mother’s Day Card</w:t>
            </w:r>
            <w:r w:rsidRPr="00757162">
              <w:rPr>
                <w:rFonts w:ascii="Arial Narrow" w:eastAsia="Calibri" w:hAnsi="Arial Narrow" w:cs="Calibri"/>
                <w:sz w:val="20"/>
                <w:szCs w:val="20"/>
              </w:rPr>
              <w:t>.</w:t>
            </w:r>
          </w:p>
          <w:p w14:paraId="71F12D5D" w14:textId="6EB85FE2" w:rsidR="00EE32F2" w:rsidRPr="00757162" w:rsidRDefault="2BF2DFFC" w:rsidP="006E2E1C">
            <w:pPr>
              <w:spacing w:line="257" w:lineRule="auto"/>
              <w:jc w:val="center"/>
              <w:rPr>
                <w:rFonts w:ascii="Arial Narrow" w:eastAsia="Calibri" w:hAnsi="Arial Narrow" w:cs="Calibri"/>
                <w:sz w:val="20"/>
                <w:szCs w:val="20"/>
              </w:rPr>
            </w:pPr>
            <w:r w:rsidRPr="00757162">
              <w:rPr>
                <w:rFonts w:ascii="Arial Narrow" w:eastAsia="Calibri" w:hAnsi="Arial Narrow" w:cs="Calibri"/>
                <w:sz w:val="20"/>
                <w:szCs w:val="20"/>
              </w:rPr>
              <w:t xml:space="preserve">French immersion students may wish to write the message in the card in </w:t>
            </w:r>
            <w:r w:rsidR="4783EB64" w:rsidRPr="00757162">
              <w:rPr>
                <w:rFonts w:ascii="Arial Narrow" w:eastAsia="Calibri" w:hAnsi="Arial Narrow" w:cs="Calibri"/>
                <w:sz w:val="20"/>
                <w:szCs w:val="20"/>
              </w:rPr>
              <w:t xml:space="preserve">both </w:t>
            </w:r>
            <w:r w:rsidRPr="00757162">
              <w:rPr>
                <w:rFonts w:ascii="Arial Narrow" w:eastAsia="Calibri" w:hAnsi="Arial Narrow" w:cs="Calibri"/>
                <w:sz w:val="20"/>
                <w:szCs w:val="20"/>
              </w:rPr>
              <w:t>French and English.</w:t>
            </w:r>
          </w:p>
          <w:p w14:paraId="335F7A04" w14:textId="4BAB54E6" w:rsidR="00EE32F2" w:rsidRPr="00757162" w:rsidRDefault="00EE32F2" w:rsidP="1A9A2282">
            <w:pPr>
              <w:spacing w:line="257" w:lineRule="auto"/>
              <w:jc w:val="center"/>
              <w:rPr>
                <w:rFonts w:ascii="Arial Narrow" w:hAnsi="Arial Narrow"/>
              </w:rPr>
            </w:pPr>
            <w:r w:rsidRPr="00757162">
              <w:rPr>
                <w:rFonts w:ascii="Arial Narrow" w:hAnsi="Arial Narrow"/>
                <w:sz w:val="20"/>
                <w:szCs w:val="20"/>
              </w:rPr>
              <w:t>This card can be made for any special woman in your life – Mom, grandmother, aunt etc.</w:t>
            </w:r>
          </w:p>
        </w:tc>
      </w:tr>
      <w:tr w:rsidR="005E2416" w:rsidRPr="006E2E1C" w14:paraId="3A765FC0" w14:textId="77777777" w:rsidTr="00AC7FCB">
        <w:trPr>
          <w:trHeight w:val="4235"/>
        </w:trPr>
        <w:tc>
          <w:tcPr>
            <w:tcW w:w="3630" w:type="dxa"/>
          </w:tcPr>
          <w:p w14:paraId="3D8DF0C9" w14:textId="77777777" w:rsidR="00ED67E6" w:rsidRPr="00757162" w:rsidRDefault="00ED67E6" w:rsidP="00ED67E6">
            <w:pPr>
              <w:jc w:val="center"/>
              <w:rPr>
                <w:rFonts w:ascii="Arial Narrow" w:eastAsia="Arial" w:hAnsi="Arial Narrow" w:cs="Arial"/>
                <w:b/>
                <w:bCs/>
                <w:color w:val="ED7D31" w:themeColor="accent2"/>
                <w:sz w:val="24"/>
                <w:szCs w:val="24"/>
              </w:rPr>
            </w:pPr>
            <w:r w:rsidRPr="00757162">
              <w:rPr>
                <w:rFonts w:ascii="Arial Narrow" w:eastAsia="Arial" w:hAnsi="Arial Narrow" w:cs="Arial"/>
                <w:b/>
                <w:bCs/>
                <w:color w:val="ED7D31" w:themeColor="accent2"/>
                <w:sz w:val="24"/>
                <w:szCs w:val="24"/>
              </w:rPr>
              <w:t>Science</w:t>
            </w:r>
          </w:p>
          <w:p w14:paraId="09B12C4C" w14:textId="77777777" w:rsidR="00ED67E6" w:rsidRPr="00757162" w:rsidRDefault="00ED67E6" w:rsidP="00ED67E6">
            <w:pPr>
              <w:rPr>
                <w:rFonts w:ascii="Arial Narrow" w:hAnsi="Arial Narrow"/>
              </w:rPr>
            </w:pPr>
            <w:r w:rsidRPr="00757162">
              <w:rPr>
                <w:rFonts w:ascii="Arial Narrow" w:hAnsi="Arial Narrow"/>
                <w:noProof/>
                <w:lang w:eastAsia="en-CA"/>
              </w:rPr>
              <w:drawing>
                <wp:inline distT="0" distB="0" distL="0" distR="0" wp14:anchorId="416DC036" wp14:editId="6ACEE439">
                  <wp:extent cx="2191270" cy="2830286"/>
                  <wp:effectExtent l="0" t="0" r="0" b="8255"/>
                  <wp:docPr id="528307090" name="Picture 528307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246848" cy="2902072"/>
                          </a:xfrm>
                          <a:prstGeom prst="rect">
                            <a:avLst/>
                          </a:prstGeom>
                        </pic:spPr>
                      </pic:pic>
                    </a:graphicData>
                  </a:graphic>
                </wp:inline>
              </w:drawing>
            </w:r>
          </w:p>
          <w:p w14:paraId="37A4EBDA" w14:textId="6CFD031F" w:rsidR="00EE32F2" w:rsidRPr="00757162" w:rsidRDefault="00ED67E6" w:rsidP="00ED67E6">
            <w:pPr>
              <w:jc w:val="center"/>
              <w:rPr>
                <w:rFonts w:ascii="Arial Narrow" w:eastAsia="Arial" w:hAnsi="Arial Narrow" w:cs="Arial"/>
              </w:rPr>
            </w:pPr>
            <w:r w:rsidRPr="00757162">
              <w:rPr>
                <w:rFonts w:ascii="Arial Narrow" w:hAnsi="Arial Narrow"/>
              </w:rPr>
              <w:t xml:space="preserve">**If this document is too small, please have your child search for Rain in a Jar via google. </w:t>
            </w:r>
            <w:r w:rsidR="00EE32F2" w:rsidRPr="00757162">
              <w:rPr>
                <w:rFonts w:ascii="Arial Narrow" w:eastAsia="Arial" w:hAnsi="Arial Narrow" w:cs="Arial"/>
              </w:rPr>
              <w:t xml:space="preserve"> </w:t>
            </w:r>
          </w:p>
        </w:tc>
        <w:tc>
          <w:tcPr>
            <w:tcW w:w="3215" w:type="dxa"/>
          </w:tcPr>
          <w:p w14:paraId="77890C20" w14:textId="77777777" w:rsidR="006E2E1C" w:rsidRDefault="005E2416" w:rsidP="34B4DDDC">
            <w:pPr>
              <w:jc w:val="center"/>
              <w:rPr>
                <w:rFonts w:ascii="Arial Narrow" w:eastAsia="Arial" w:hAnsi="Arial Narrow" w:cs="Arial"/>
                <w:b/>
                <w:bCs/>
                <w:color w:val="0070C0"/>
                <w:sz w:val="20"/>
                <w:szCs w:val="20"/>
              </w:rPr>
            </w:pPr>
            <w:r w:rsidRPr="00757162">
              <w:rPr>
                <w:rFonts w:ascii="Arial Narrow" w:eastAsia="Arial" w:hAnsi="Arial Narrow" w:cs="Arial"/>
                <w:b/>
                <w:bCs/>
                <w:color w:val="0070C0"/>
                <w:sz w:val="20"/>
                <w:szCs w:val="20"/>
              </w:rPr>
              <w:t>Oral Communication</w:t>
            </w:r>
            <w:r w:rsidR="006E2E1C">
              <w:rPr>
                <w:rFonts w:ascii="Arial Narrow" w:eastAsia="Arial" w:hAnsi="Arial Narrow" w:cs="Arial"/>
                <w:b/>
                <w:bCs/>
                <w:color w:val="0070C0"/>
                <w:sz w:val="20"/>
                <w:szCs w:val="20"/>
              </w:rPr>
              <w:t xml:space="preserve"> </w:t>
            </w:r>
          </w:p>
          <w:p w14:paraId="4CF8E54F" w14:textId="0EA8A9DC" w:rsidR="005E2416" w:rsidRPr="00757162" w:rsidRDefault="006E2E1C" w:rsidP="34B4DDDC">
            <w:pPr>
              <w:jc w:val="center"/>
              <w:rPr>
                <w:rFonts w:ascii="Arial Narrow" w:eastAsia="Arial" w:hAnsi="Arial Narrow" w:cs="Arial"/>
                <w:b/>
                <w:bCs/>
                <w:color w:val="0070C0"/>
                <w:sz w:val="20"/>
                <w:szCs w:val="20"/>
              </w:rPr>
            </w:pPr>
            <w:r>
              <w:rPr>
                <w:rFonts w:ascii="Arial Narrow" w:eastAsia="Arial" w:hAnsi="Arial Narrow" w:cs="Arial"/>
                <w:b/>
                <w:bCs/>
                <w:color w:val="0070C0"/>
                <w:sz w:val="20"/>
                <w:szCs w:val="20"/>
              </w:rPr>
              <w:t>(</w:t>
            </w:r>
            <w:proofErr w:type="spellStart"/>
            <w:r>
              <w:rPr>
                <w:rFonts w:ascii="Arial Narrow" w:eastAsia="Arial" w:hAnsi="Arial Narrow" w:cs="Arial"/>
                <w:b/>
                <w:bCs/>
                <w:color w:val="0070C0"/>
                <w:sz w:val="20"/>
                <w:szCs w:val="20"/>
              </w:rPr>
              <w:t>Français</w:t>
            </w:r>
            <w:proofErr w:type="spellEnd"/>
            <w:r>
              <w:rPr>
                <w:rFonts w:ascii="Arial Narrow" w:eastAsia="Arial" w:hAnsi="Arial Narrow" w:cs="Arial"/>
                <w:b/>
                <w:bCs/>
                <w:color w:val="0070C0"/>
                <w:sz w:val="20"/>
                <w:szCs w:val="20"/>
              </w:rPr>
              <w:t>)</w:t>
            </w:r>
          </w:p>
          <w:p w14:paraId="0082C645" w14:textId="080C5BF6" w:rsidR="2D3CB0B3" w:rsidRPr="00757162" w:rsidRDefault="2D3CB0B3" w:rsidP="34B4DDDC">
            <w:pPr>
              <w:rPr>
                <w:rFonts w:ascii="Arial Narrow" w:hAnsi="Arial Narrow"/>
                <w:sz w:val="20"/>
                <w:szCs w:val="20"/>
                <w:lang w:val="en-US"/>
              </w:rPr>
            </w:pPr>
          </w:p>
          <w:p w14:paraId="57C26973" w14:textId="6103D507" w:rsidR="54A66144" w:rsidRPr="00757162" w:rsidRDefault="54A66144" w:rsidP="34B4DDDC">
            <w:pPr>
              <w:rPr>
                <w:rFonts w:ascii="Arial Narrow" w:hAnsi="Arial Narrow"/>
                <w:sz w:val="20"/>
                <w:szCs w:val="20"/>
                <w:lang w:val="fr-CA"/>
              </w:rPr>
            </w:pPr>
            <w:r w:rsidRPr="00757162">
              <w:rPr>
                <w:rFonts w:ascii="Arial Narrow" w:hAnsi="Arial Narrow"/>
                <w:sz w:val="20"/>
                <w:szCs w:val="20"/>
                <w:lang w:val="fr"/>
              </w:rPr>
              <w:t>Regardez une vidéo des sœurs Coutu (en français) qui vous enseigne à propos d’une recette utilisant seulement 5 ingrédients.</w:t>
            </w:r>
          </w:p>
          <w:p w14:paraId="689FEADF" w14:textId="6157AEB6" w:rsidR="2D3CB0B3" w:rsidRPr="00757162" w:rsidRDefault="2D3CB0B3" w:rsidP="34B4DDDC">
            <w:pPr>
              <w:rPr>
                <w:rFonts w:ascii="Arial Narrow" w:hAnsi="Arial Narrow"/>
                <w:sz w:val="20"/>
                <w:szCs w:val="20"/>
                <w:lang w:val="fr-CA"/>
              </w:rPr>
            </w:pPr>
          </w:p>
          <w:p w14:paraId="3FB2E0FE" w14:textId="528DAC56" w:rsidR="54A66144" w:rsidRPr="00757162" w:rsidRDefault="00F35C59" w:rsidP="34B4DDDC">
            <w:pPr>
              <w:spacing w:line="259" w:lineRule="auto"/>
              <w:rPr>
                <w:rFonts w:ascii="Arial Narrow" w:eastAsia="Times New Roman" w:hAnsi="Arial Narrow" w:cs="Times New Roman"/>
                <w:color w:val="0000FF"/>
                <w:sz w:val="20"/>
                <w:szCs w:val="20"/>
                <w:u w:val="single"/>
                <w:lang w:val="fr-CA"/>
              </w:rPr>
            </w:pPr>
            <w:hyperlink r:id="rId12">
              <w:r w:rsidR="25AA0C62" w:rsidRPr="00757162">
                <w:rPr>
                  <w:rStyle w:val="Hyperlink"/>
                  <w:rFonts w:ascii="Arial Narrow" w:eastAsia="Times New Roman" w:hAnsi="Arial Narrow" w:cs="Times New Roman"/>
                  <w:sz w:val="20"/>
                  <w:szCs w:val="20"/>
                  <w:lang w:val="fr-CA"/>
                </w:rPr>
                <w:t>https://ici.radio-canada.ca/jeunesse/scolaire/emissions/6543/le-defi-5-ingredients-avec-les-soeurs-coutu/episodes/455525/mousse-chocolat-dessert-recette-collation/emission</w:t>
              </w:r>
            </w:hyperlink>
          </w:p>
          <w:p w14:paraId="55F1F9D3" w14:textId="03D77B85" w:rsidR="54A66144" w:rsidRPr="00757162" w:rsidRDefault="54A66144" w:rsidP="34B4DDDC">
            <w:pPr>
              <w:rPr>
                <w:rFonts w:ascii="Arial Narrow" w:hAnsi="Arial Narrow"/>
                <w:sz w:val="20"/>
                <w:szCs w:val="20"/>
                <w:lang w:val="fr-CA"/>
              </w:rPr>
            </w:pPr>
          </w:p>
          <w:p w14:paraId="58F069BE" w14:textId="4DB51102" w:rsidR="54A66144" w:rsidRPr="00757162" w:rsidRDefault="54A66144" w:rsidP="34B4DDDC">
            <w:pPr>
              <w:rPr>
                <w:rFonts w:ascii="Arial Narrow" w:hAnsi="Arial Narrow"/>
                <w:sz w:val="20"/>
                <w:szCs w:val="20"/>
                <w:lang w:val="fr-CA"/>
              </w:rPr>
            </w:pPr>
            <w:r w:rsidRPr="00757162">
              <w:rPr>
                <w:rFonts w:ascii="Arial Narrow" w:hAnsi="Arial Narrow"/>
                <w:sz w:val="20"/>
                <w:szCs w:val="20"/>
                <w:lang w:val="fr-CA"/>
              </w:rPr>
              <w:t>Imprimer ici</w:t>
            </w:r>
            <w:r w:rsidR="0F236325" w:rsidRPr="00757162">
              <w:rPr>
                <w:rFonts w:ascii="Arial Narrow" w:hAnsi="Arial Narrow"/>
                <w:sz w:val="20"/>
                <w:szCs w:val="20"/>
                <w:lang w:val="fr-CA"/>
              </w:rPr>
              <w:t>/</w:t>
            </w:r>
            <w:proofErr w:type="spellStart"/>
            <w:r w:rsidR="0F236325" w:rsidRPr="00757162">
              <w:rPr>
                <w:rFonts w:ascii="Arial Narrow" w:hAnsi="Arial Narrow"/>
                <w:sz w:val="20"/>
                <w:szCs w:val="20"/>
                <w:lang w:val="fr-CA"/>
              </w:rPr>
              <w:t>print</w:t>
            </w:r>
            <w:proofErr w:type="spellEnd"/>
            <w:r w:rsidR="0F236325" w:rsidRPr="00757162">
              <w:rPr>
                <w:rFonts w:ascii="Arial Narrow" w:hAnsi="Arial Narrow"/>
                <w:sz w:val="20"/>
                <w:szCs w:val="20"/>
                <w:lang w:val="fr-CA"/>
              </w:rPr>
              <w:t xml:space="preserve"> </w:t>
            </w:r>
            <w:proofErr w:type="spellStart"/>
            <w:r w:rsidR="0F236325" w:rsidRPr="00757162">
              <w:rPr>
                <w:rFonts w:ascii="Arial Narrow" w:hAnsi="Arial Narrow"/>
                <w:sz w:val="20"/>
                <w:szCs w:val="20"/>
                <w:lang w:val="fr-CA"/>
              </w:rPr>
              <w:t>here</w:t>
            </w:r>
            <w:proofErr w:type="spellEnd"/>
            <w:r w:rsidRPr="00757162">
              <w:rPr>
                <w:rFonts w:ascii="Arial Narrow" w:hAnsi="Arial Narrow"/>
                <w:sz w:val="20"/>
                <w:szCs w:val="20"/>
                <w:lang w:val="fr-CA"/>
              </w:rPr>
              <w:t>:</w:t>
            </w:r>
          </w:p>
          <w:p w14:paraId="76BE1A49" w14:textId="7F2B00ED" w:rsidR="607083AC" w:rsidRPr="00757162" w:rsidRDefault="00F35C59" w:rsidP="34B4DDDC">
            <w:pPr>
              <w:rPr>
                <w:rFonts w:ascii="Arial Narrow" w:hAnsi="Arial Narrow"/>
                <w:sz w:val="20"/>
                <w:szCs w:val="20"/>
                <w:lang w:val="fr-CA"/>
              </w:rPr>
            </w:pPr>
            <w:hyperlink r:id="rId13">
              <w:r w:rsidR="607083AC" w:rsidRPr="00757162">
                <w:rPr>
                  <w:rStyle w:val="Hyperlink"/>
                  <w:rFonts w:ascii="Arial Narrow" w:eastAsia="Calibri" w:hAnsi="Arial Narrow" w:cs="Calibri"/>
                  <w:sz w:val="20"/>
                  <w:szCs w:val="20"/>
                  <w:lang w:val="fr"/>
                </w:rPr>
                <w:t>https://ici.radio-canada.ca/jeunesse/scolaire/emissions/6543/le-defi-5-ingredients-avec-les-soeurs-coutu/contenu/extras</w:t>
              </w:r>
            </w:hyperlink>
          </w:p>
          <w:p w14:paraId="5AEA4AC8" w14:textId="5D531039" w:rsidR="2D3CB0B3" w:rsidRPr="00757162" w:rsidRDefault="2D3CB0B3" w:rsidP="34B4DDDC">
            <w:pPr>
              <w:rPr>
                <w:rFonts w:ascii="Arial Narrow" w:hAnsi="Arial Narrow"/>
                <w:sz w:val="20"/>
                <w:szCs w:val="20"/>
                <w:lang w:val="fr"/>
              </w:rPr>
            </w:pPr>
          </w:p>
          <w:p w14:paraId="2896CE84" w14:textId="2EE93322" w:rsidR="1FBCF5B0" w:rsidRPr="00757162" w:rsidRDefault="1FBCF5B0" w:rsidP="34B4DDDC">
            <w:pPr>
              <w:rPr>
                <w:rFonts w:ascii="Arial Narrow" w:hAnsi="Arial Narrow"/>
                <w:sz w:val="20"/>
                <w:szCs w:val="20"/>
                <w:lang w:val="fr-CA"/>
              </w:rPr>
            </w:pPr>
            <w:r w:rsidRPr="00757162">
              <w:rPr>
                <w:rFonts w:ascii="Arial Narrow" w:hAnsi="Arial Narrow"/>
                <w:sz w:val="20"/>
                <w:szCs w:val="20"/>
                <w:lang w:val="fr-CA"/>
              </w:rPr>
              <w:t xml:space="preserve">Fais un appel à un ami </w:t>
            </w:r>
            <w:r w:rsidRPr="00757162">
              <w:rPr>
                <w:rFonts w:ascii="Arial Narrow" w:hAnsi="Arial Narrow"/>
                <w:sz w:val="20"/>
                <w:szCs w:val="20"/>
                <w:lang w:val="fr"/>
              </w:rPr>
              <w:t>et décrivez votre recette</w:t>
            </w:r>
            <w:r w:rsidR="3F0F774B" w:rsidRPr="00757162">
              <w:rPr>
                <w:rFonts w:ascii="Arial Narrow" w:hAnsi="Arial Narrow"/>
                <w:sz w:val="20"/>
                <w:szCs w:val="20"/>
                <w:lang w:val="fr"/>
              </w:rPr>
              <w:t xml:space="preserve">. </w:t>
            </w:r>
          </w:p>
          <w:p w14:paraId="40B62FD8" w14:textId="744EEC8F" w:rsidR="3F0F774B" w:rsidRPr="00757162" w:rsidRDefault="3F0F774B" w:rsidP="34B4DDDC">
            <w:pPr>
              <w:rPr>
                <w:rFonts w:ascii="Arial Narrow" w:hAnsi="Arial Narrow"/>
                <w:sz w:val="20"/>
                <w:szCs w:val="20"/>
                <w:lang w:val="fr-CA"/>
              </w:rPr>
            </w:pPr>
            <w:r w:rsidRPr="00757162">
              <w:rPr>
                <w:rFonts w:ascii="Arial Narrow" w:hAnsi="Arial Narrow"/>
                <w:sz w:val="20"/>
                <w:szCs w:val="20"/>
                <w:lang w:val="fr"/>
              </w:rPr>
              <w:t>Quels ont été les défis? Qu'est-ce qui a été facile?</w:t>
            </w:r>
            <w:r w:rsidR="54A66144" w:rsidRPr="00757162">
              <w:rPr>
                <w:rFonts w:ascii="Arial Narrow" w:hAnsi="Arial Narrow"/>
                <w:sz w:val="20"/>
                <w:szCs w:val="20"/>
                <w:lang w:val="fr"/>
              </w:rPr>
              <w:t xml:space="preserve"> </w:t>
            </w:r>
          </w:p>
          <w:p w14:paraId="27FE4515" w14:textId="5FA31219" w:rsidR="005E2416" w:rsidRPr="00757162" w:rsidRDefault="005E2416" w:rsidP="006E2E1C">
            <w:pPr>
              <w:rPr>
                <w:rFonts w:ascii="Arial Narrow" w:eastAsia="Arial" w:hAnsi="Arial Narrow" w:cs="Arial"/>
                <w:sz w:val="18"/>
                <w:szCs w:val="18"/>
              </w:rPr>
            </w:pPr>
          </w:p>
        </w:tc>
        <w:tc>
          <w:tcPr>
            <w:tcW w:w="3635" w:type="dxa"/>
          </w:tcPr>
          <w:p w14:paraId="78B001C9" w14:textId="5A1ECB5E" w:rsidR="00757162" w:rsidRPr="006E2E1C" w:rsidRDefault="364CA135" w:rsidP="006E2E1C">
            <w:pPr>
              <w:spacing w:line="257" w:lineRule="auto"/>
              <w:jc w:val="center"/>
              <w:rPr>
                <w:rFonts w:ascii="Arial Narrow" w:hAnsi="Arial Narrow"/>
              </w:rPr>
            </w:pPr>
            <w:r w:rsidRPr="00757162">
              <w:rPr>
                <w:rFonts w:ascii="Arial Narrow" w:eastAsia="Calibri" w:hAnsi="Arial Narrow" w:cs="Calibri"/>
                <w:b/>
                <w:bCs/>
                <w:color w:val="C45911" w:themeColor="accent2" w:themeShade="BF"/>
              </w:rPr>
              <w:t>Science</w:t>
            </w:r>
          </w:p>
          <w:p w14:paraId="43D366F5" w14:textId="712D7A0C" w:rsidR="005E2416" w:rsidRPr="00757162" w:rsidRDefault="364CA135" w:rsidP="34B4DDDC">
            <w:pPr>
              <w:jc w:val="center"/>
              <w:rPr>
                <w:rFonts w:ascii="Arial Narrow" w:hAnsi="Arial Narrow"/>
                <w:sz w:val="20"/>
                <w:szCs w:val="20"/>
              </w:rPr>
            </w:pPr>
            <w:r w:rsidRPr="00757162">
              <w:rPr>
                <w:rFonts w:ascii="Arial Narrow" w:eastAsia="Calibri" w:hAnsi="Arial Narrow" w:cs="Calibri"/>
                <w:sz w:val="20"/>
                <w:szCs w:val="20"/>
              </w:rPr>
              <w:t xml:space="preserve">Watch this video about </w:t>
            </w:r>
            <w:r w:rsidR="005E2416" w:rsidRPr="00757162">
              <w:rPr>
                <w:rFonts w:ascii="Arial Narrow" w:hAnsi="Arial Narrow"/>
                <w:sz w:val="20"/>
                <w:szCs w:val="20"/>
              </w:rPr>
              <w:br/>
            </w:r>
            <w:r w:rsidRPr="00757162">
              <w:rPr>
                <w:rFonts w:ascii="Arial Narrow" w:eastAsia="Calibri" w:hAnsi="Arial Narrow" w:cs="Calibri"/>
                <w:b/>
                <w:bCs/>
                <w:sz w:val="20"/>
                <w:szCs w:val="20"/>
              </w:rPr>
              <w:t xml:space="preserve">Chemical and Physical Changes: </w:t>
            </w:r>
            <w:hyperlink r:id="rId14" w:history="1">
              <w:r w:rsidR="00052942" w:rsidRPr="006E2E1C">
                <w:rPr>
                  <w:rStyle w:val="Hyperlink"/>
                  <w:rFonts w:ascii="Arial Narrow" w:eastAsia="Calibri" w:hAnsi="Arial Narrow" w:cs="Calibri"/>
                  <w:sz w:val="16"/>
                  <w:szCs w:val="16"/>
                </w:rPr>
                <w:t>https://www.youtube.com/watch?v=x49BtB5dOwg</w:t>
              </w:r>
            </w:hyperlink>
          </w:p>
          <w:p w14:paraId="7AD6E6D6" w14:textId="16C52C08" w:rsidR="005E2416" w:rsidRPr="00757162" w:rsidRDefault="005E2416" w:rsidP="6066EAD8">
            <w:pPr>
              <w:jc w:val="center"/>
              <w:rPr>
                <w:rFonts w:ascii="Arial Narrow" w:hAnsi="Arial Narrow"/>
                <w:sz w:val="20"/>
                <w:szCs w:val="20"/>
              </w:rPr>
            </w:pPr>
          </w:p>
          <w:p w14:paraId="6DFC0CAA" w14:textId="77777777" w:rsidR="00C56B79" w:rsidRPr="00757162" w:rsidRDefault="1C550469" w:rsidP="6066EAD8">
            <w:pPr>
              <w:jc w:val="center"/>
              <w:rPr>
                <w:rFonts w:ascii="Arial Narrow" w:eastAsia="Calibri" w:hAnsi="Arial Narrow" w:cs="Calibri"/>
                <w:sz w:val="20"/>
                <w:szCs w:val="20"/>
              </w:rPr>
            </w:pPr>
            <w:r w:rsidRPr="00757162">
              <w:rPr>
                <w:rFonts w:ascii="Arial Narrow" w:eastAsia="Calibri" w:hAnsi="Arial Narrow" w:cs="Calibri"/>
                <w:sz w:val="20"/>
                <w:szCs w:val="20"/>
              </w:rPr>
              <w:t xml:space="preserve">Divide a piece of paper into two sections. At the top of each section label with the titles: </w:t>
            </w:r>
            <w:r w:rsidRPr="00757162">
              <w:rPr>
                <w:rFonts w:ascii="Arial Narrow" w:eastAsia="Calibri" w:hAnsi="Arial Narrow" w:cs="Calibri"/>
                <w:b/>
                <w:bCs/>
                <w:sz w:val="20"/>
                <w:szCs w:val="20"/>
              </w:rPr>
              <w:t>Chemical Changes vs Physical Changes</w:t>
            </w:r>
            <w:r w:rsidRPr="00757162">
              <w:rPr>
                <w:rFonts w:ascii="Arial Narrow" w:eastAsia="Calibri" w:hAnsi="Arial Narrow" w:cs="Calibri"/>
                <w:sz w:val="20"/>
                <w:szCs w:val="20"/>
              </w:rPr>
              <w:t>. Find and draw objects that belong to these categories. By referring to the video above, include a list of clues to help you remember which category they belong.</w:t>
            </w:r>
          </w:p>
          <w:p w14:paraId="7E4029A3" w14:textId="736B1470" w:rsidR="005E2416" w:rsidRPr="00757162" w:rsidRDefault="1C550469" w:rsidP="6066EAD8">
            <w:pPr>
              <w:jc w:val="center"/>
              <w:rPr>
                <w:rFonts w:ascii="Arial Narrow" w:eastAsia="Calibri" w:hAnsi="Arial Narrow" w:cs="Calibri"/>
                <w:sz w:val="20"/>
                <w:szCs w:val="20"/>
              </w:rPr>
            </w:pPr>
            <w:r w:rsidRPr="00757162">
              <w:rPr>
                <w:rFonts w:ascii="Arial Narrow" w:eastAsia="Calibri" w:hAnsi="Arial Narrow" w:cs="Calibri"/>
                <w:sz w:val="20"/>
                <w:szCs w:val="20"/>
              </w:rPr>
              <w:t xml:space="preserve"> </w:t>
            </w:r>
          </w:p>
          <w:p w14:paraId="7D261EBE" w14:textId="7D653247" w:rsidR="005E2416" w:rsidRPr="00757162" w:rsidRDefault="364CA135" w:rsidP="6066EAD8">
            <w:pPr>
              <w:jc w:val="center"/>
              <w:rPr>
                <w:rFonts w:ascii="Arial Narrow" w:hAnsi="Arial Narrow"/>
                <w:sz w:val="20"/>
                <w:szCs w:val="20"/>
                <w:lang w:val="fr-CA"/>
              </w:rPr>
            </w:pPr>
            <w:r w:rsidRPr="00757162">
              <w:rPr>
                <w:rFonts w:ascii="Arial Narrow" w:eastAsia="Calibri" w:hAnsi="Arial Narrow" w:cs="Calibri"/>
                <w:sz w:val="20"/>
                <w:szCs w:val="20"/>
                <w:lang w:val="fr"/>
              </w:rPr>
              <w:t>Divisez</w:t>
            </w:r>
            <w:r w:rsidR="6EB1F716" w:rsidRPr="00757162">
              <w:rPr>
                <w:rFonts w:ascii="Arial Narrow" w:eastAsia="Calibri" w:hAnsi="Arial Narrow" w:cs="Calibri"/>
                <w:color w:val="0000FF"/>
                <w:sz w:val="20"/>
                <w:szCs w:val="20"/>
                <w:u w:val="single"/>
                <w:lang w:val="fr"/>
              </w:rPr>
              <w:t xml:space="preserve"> </w:t>
            </w:r>
            <w:r w:rsidRPr="00757162">
              <w:rPr>
                <w:rFonts w:ascii="Arial Narrow" w:eastAsia="Calibri" w:hAnsi="Arial Narrow" w:cs="Calibri"/>
                <w:sz w:val="20"/>
                <w:szCs w:val="20"/>
                <w:lang w:val="fr"/>
              </w:rPr>
              <w:t xml:space="preserve">un morceau de papier en deux sections. En haut de chaque section placer les titres : </w:t>
            </w:r>
            <w:r w:rsidRPr="00757162">
              <w:rPr>
                <w:rFonts w:ascii="Arial Narrow" w:eastAsia="Calibri" w:hAnsi="Arial Narrow" w:cs="Calibri"/>
                <w:b/>
                <w:bCs/>
                <w:sz w:val="20"/>
                <w:szCs w:val="20"/>
                <w:lang w:val="fr"/>
              </w:rPr>
              <w:t>Changements chimiques vs Changements physiques.</w:t>
            </w:r>
            <w:r w:rsidRPr="00757162">
              <w:rPr>
                <w:rFonts w:ascii="Arial Narrow" w:eastAsia="Calibri" w:hAnsi="Arial Narrow" w:cs="Calibri"/>
                <w:sz w:val="20"/>
                <w:szCs w:val="20"/>
                <w:lang w:val="fr"/>
              </w:rPr>
              <w:t xml:space="preserve"> Recherchez et dessinez des objets appartenant à ces catégories. En vous référant à la vidéo ci-dessus, incluez une liste d'indices pour vous aider à vous rappeler à quelle catégorie ils appartiennent.</w:t>
            </w:r>
          </w:p>
        </w:tc>
      </w:tr>
      <w:tr w:rsidR="005E2416" w:rsidRPr="005E2416" w14:paraId="2ED7E32D" w14:textId="77777777" w:rsidTr="00AC7FCB">
        <w:trPr>
          <w:trHeight w:val="2737"/>
        </w:trPr>
        <w:tc>
          <w:tcPr>
            <w:tcW w:w="3630" w:type="dxa"/>
          </w:tcPr>
          <w:p w14:paraId="6A4424FC" w14:textId="77777777" w:rsidR="005E2416" w:rsidRPr="00757162" w:rsidRDefault="005E2416" w:rsidP="34B4DDDC">
            <w:pPr>
              <w:jc w:val="center"/>
              <w:rPr>
                <w:rFonts w:ascii="Arial Narrow" w:eastAsia="Arial" w:hAnsi="Arial Narrow" w:cs="Arial"/>
                <w:b/>
                <w:bCs/>
                <w:color w:val="323E4F" w:themeColor="text2" w:themeShade="BF"/>
                <w:sz w:val="24"/>
                <w:szCs w:val="24"/>
              </w:rPr>
            </w:pPr>
            <w:r w:rsidRPr="00757162">
              <w:rPr>
                <w:rFonts w:ascii="Arial Narrow" w:eastAsia="Arial" w:hAnsi="Arial Narrow" w:cs="Arial"/>
                <w:b/>
                <w:bCs/>
                <w:color w:val="323E4F" w:themeColor="text2" w:themeShade="BF"/>
                <w:sz w:val="24"/>
                <w:szCs w:val="24"/>
              </w:rPr>
              <w:t>Personal Wellness (English)</w:t>
            </w:r>
          </w:p>
          <w:p w14:paraId="6B01C1A2" w14:textId="33181102" w:rsidR="48C3A617" w:rsidRPr="00757162" w:rsidRDefault="48C3A617" w:rsidP="1977076D">
            <w:pPr>
              <w:jc w:val="center"/>
              <w:rPr>
                <w:rFonts w:ascii="Arial Narrow" w:hAnsi="Arial Narrow"/>
                <w:sz w:val="20"/>
                <w:szCs w:val="20"/>
              </w:rPr>
            </w:pPr>
            <w:r w:rsidRPr="00757162">
              <w:rPr>
                <w:rFonts w:ascii="Arial Narrow" w:hAnsi="Arial Narrow"/>
                <w:noProof/>
                <w:sz w:val="20"/>
                <w:szCs w:val="20"/>
                <w:lang w:eastAsia="en-CA"/>
              </w:rPr>
              <w:drawing>
                <wp:inline distT="0" distB="0" distL="0" distR="0" wp14:anchorId="0BF36BC2" wp14:editId="6CFF4F7E">
                  <wp:extent cx="1782702" cy="386443"/>
                  <wp:effectExtent l="0" t="0" r="0" b="0"/>
                  <wp:docPr id="1220781591" name="Picture 1220781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26697" cy="395980"/>
                          </a:xfrm>
                          <a:prstGeom prst="rect">
                            <a:avLst/>
                          </a:prstGeom>
                        </pic:spPr>
                      </pic:pic>
                    </a:graphicData>
                  </a:graphic>
                </wp:inline>
              </w:drawing>
            </w:r>
          </w:p>
          <w:p w14:paraId="2C722022" w14:textId="77777777" w:rsidR="00F43221" w:rsidRDefault="00F96CDE" w:rsidP="00FF3F7D">
            <w:pPr>
              <w:rPr>
                <w:rFonts w:ascii="Arial Narrow" w:eastAsia="Arial" w:hAnsi="Arial Narrow" w:cs="Arial"/>
                <w:color w:val="000000"/>
                <w:sz w:val="16"/>
                <w:szCs w:val="16"/>
                <w:bdr w:val="none" w:sz="0" w:space="0" w:color="auto" w:frame="1"/>
                <w:lang w:eastAsia="en-CA"/>
              </w:rPr>
            </w:pPr>
            <w:r w:rsidRPr="00F43221">
              <w:rPr>
                <w:rFonts w:ascii="Arial Narrow" w:eastAsia="Arial" w:hAnsi="Arial Narrow" w:cs="Arial"/>
                <w:color w:val="000000"/>
                <w:sz w:val="16"/>
                <w:szCs w:val="16"/>
                <w:bdr w:val="none" w:sz="0" w:space="0" w:color="auto" w:frame="1"/>
                <w:lang w:eastAsia="en-CA"/>
              </w:rPr>
              <w:t>Encourage at least one other family member to participate in a </w:t>
            </w:r>
            <w:r w:rsidRPr="00F43221">
              <w:rPr>
                <w:rFonts w:ascii="Arial Narrow" w:eastAsia="Arial" w:hAnsi="Arial Narrow" w:cs="Arial"/>
                <w:b/>
                <w:bCs/>
                <w:caps/>
                <w:color w:val="000000"/>
                <w:sz w:val="16"/>
                <w:szCs w:val="16"/>
                <w:bdr w:val="none" w:sz="0" w:space="0" w:color="auto" w:frame="1"/>
                <w:lang w:eastAsia="en-CA"/>
              </w:rPr>
              <w:t>ONE-</w:t>
            </w:r>
            <w:r w:rsidR="78B67B85" w:rsidRPr="00F43221">
              <w:rPr>
                <w:rFonts w:ascii="Arial Narrow" w:eastAsia="Arial" w:hAnsi="Arial Narrow" w:cs="Arial"/>
                <w:b/>
                <w:bCs/>
                <w:caps/>
                <w:color w:val="000000"/>
                <w:sz w:val="16"/>
                <w:szCs w:val="16"/>
                <w:bdr w:val="none" w:sz="0" w:space="0" w:color="auto" w:frame="1"/>
                <w:lang w:eastAsia="en-CA"/>
              </w:rPr>
              <w:t xml:space="preserve">Day </w:t>
            </w:r>
            <w:r w:rsidRPr="00F43221">
              <w:rPr>
                <w:rFonts w:ascii="Arial Narrow" w:eastAsia="Arial" w:hAnsi="Arial Narrow" w:cs="Arial"/>
                <w:b/>
                <w:bCs/>
                <w:caps/>
                <w:color w:val="000000"/>
                <w:sz w:val="16"/>
                <w:szCs w:val="16"/>
                <w:bdr w:val="none" w:sz="0" w:space="0" w:color="auto" w:frame="1"/>
                <w:lang w:eastAsia="en-CA"/>
              </w:rPr>
              <w:t>ADVENTURE</w:t>
            </w:r>
            <w:r w:rsidRPr="00F43221">
              <w:rPr>
                <w:rFonts w:ascii="Arial Narrow" w:eastAsia="Arial" w:hAnsi="Arial Narrow" w:cs="Arial"/>
                <w:b/>
                <w:bCs/>
                <w:color w:val="000000"/>
                <w:sz w:val="16"/>
                <w:szCs w:val="16"/>
                <w:bdr w:val="none" w:sz="0" w:space="0" w:color="auto" w:frame="1"/>
                <w:lang w:eastAsia="en-CA"/>
              </w:rPr>
              <w:t>!</w:t>
            </w:r>
            <w:r w:rsidRPr="00F43221">
              <w:rPr>
                <w:rFonts w:ascii="Arial Narrow" w:eastAsia="Arial" w:hAnsi="Arial Narrow" w:cs="Arial"/>
                <w:color w:val="000000"/>
                <w:sz w:val="16"/>
                <w:szCs w:val="16"/>
                <w:bdr w:val="none" w:sz="0" w:space="0" w:color="auto" w:frame="1"/>
                <w:lang w:eastAsia="en-CA"/>
              </w:rPr>
              <w:t> </w:t>
            </w:r>
            <w:r w:rsidR="383624FE" w:rsidRPr="00F43221">
              <w:rPr>
                <w:rFonts w:ascii="Arial Narrow" w:eastAsia="Arial" w:hAnsi="Arial Narrow" w:cs="Arial"/>
                <w:color w:val="000000"/>
                <w:sz w:val="16"/>
                <w:szCs w:val="16"/>
                <w:bdr w:val="none" w:sz="0" w:space="0" w:color="auto" w:frame="1"/>
                <w:lang w:eastAsia="en-CA"/>
              </w:rPr>
              <w:t xml:space="preserve"> </w:t>
            </w:r>
            <w:r w:rsidRPr="00F43221">
              <w:rPr>
                <w:rFonts w:ascii="Arial Narrow" w:eastAsia="Arial" w:hAnsi="Arial Narrow" w:cs="Arial"/>
                <w:color w:val="000000"/>
                <w:sz w:val="16"/>
                <w:szCs w:val="16"/>
                <w:bdr w:val="none" w:sz="0" w:space="0" w:color="auto" w:frame="1"/>
                <w:lang w:eastAsia="en-CA"/>
              </w:rPr>
              <w:t>Choose one of the following activities a write about your experience in your personal journal.</w:t>
            </w:r>
          </w:p>
          <w:p w14:paraId="26CE1A86" w14:textId="2F3C03FF" w:rsidR="00FF3F7D" w:rsidRPr="00F43221" w:rsidRDefault="00FF3F7D" w:rsidP="00FF3F7D">
            <w:pPr>
              <w:rPr>
                <w:rFonts w:ascii="Arial Narrow" w:eastAsia="Arial" w:hAnsi="Arial Narrow" w:cs="Arial"/>
                <w:color w:val="000000"/>
                <w:sz w:val="16"/>
                <w:szCs w:val="16"/>
                <w:bdr w:val="none" w:sz="0" w:space="0" w:color="auto" w:frame="1"/>
                <w:lang w:eastAsia="en-CA"/>
              </w:rPr>
            </w:pPr>
            <w:r w:rsidRPr="00F43221">
              <w:rPr>
                <w:rFonts w:ascii="Arial Narrow" w:eastAsia="Arial" w:hAnsi="Arial Narrow" w:cs="Arial"/>
                <w:color w:val="000000"/>
                <w:sz w:val="16"/>
                <w:szCs w:val="16"/>
                <w:bdr w:val="none" w:sz="0" w:space="0" w:color="auto" w:frame="1"/>
                <w:lang w:eastAsia="en-CA"/>
              </w:rPr>
              <w:br/>
            </w:r>
            <w:r w:rsidR="00F96CDE" w:rsidRPr="00F43221">
              <w:rPr>
                <w:rFonts w:ascii="Arial Narrow" w:eastAsia="Arial" w:hAnsi="Arial Narrow" w:cs="Arial"/>
                <w:b/>
                <w:bCs/>
                <w:color w:val="000000"/>
                <w:sz w:val="16"/>
                <w:szCs w:val="16"/>
                <w:bdr w:val="none" w:sz="0" w:space="0" w:color="auto" w:frame="1"/>
                <w:lang w:eastAsia="en-CA"/>
              </w:rPr>
              <w:t>Fancy Day</w:t>
            </w:r>
            <w:r w:rsidR="006E2E1C" w:rsidRPr="00F43221">
              <w:rPr>
                <w:rFonts w:ascii="Arial Narrow" w:eastAsia="Arial" w:hAnsi="Arial Narrow" w:cs="Arial"/>
                <w:color w:val="000000"/>
                <w:sz w:val="16"/>
                <w:szCs w:val="16"/>
                <w:bdr w:val="none" w:sz="0" w:space="0" w:color="auto" w:frame="1"/>
                <w:lang w:eastAsia="en-CA"/>
              </w:rPr>
              <w:t xml:space="preserve"> (</w:t>
            </w:r>
            <w:r w:rsidR="00F96CDE" w:rsidRPr="00F43221">
              <w:rPr>
                <w:rFonts w:ascii="Arial Narrow" w:eastAsia="Arial" w:hAnsi="Arial Narrow" w:cs="Arial"/>
                <w:color w:val="000000"/>
                <w:sz w:val="16"/>
                <w:szCs w:val="16"/>
                <w:bdr w:val="none" w:sz="0" w:space="0" w:color="auto" w:frame="1"/>
                <w:lang w:eastAsia="en-CA"/>
              </w:rPr>
              <w:t>Dress-up and have a dance or tea party.)</w:t>
            </w:r>
          </w:p>
          <w:p w14:paraId="50EB851C" w14:textId="5D39D6BC" w:rsidR="00FF3F7D" w:rsidRPr="00F43221" w:rsidRDefault="00F96CDE" w:rsidP="00FF3F7D">
            <w:pPr>
              <w:rPr>
                <w:rFonts w:ascii="Arial Narrow" w:eastAsia="Arial" w:hAnsi="Arial Narrow" w:cs="Arial"/>
                <w:color w:val="000000"/>
                <w:sz w:val="16"/>
                <w:szCs w:val="16"/>
                <w:bdr w:val="none" w:sz="0" w:space="0" w:color="auto" w:frame="1"/>
                <w:lang w:eastAsia="en-CA"/>
              </w:rPr>
            </w:pPr>
            <w:r w:rsidRPr="00F43221">
              <w:rPr>
                <w:rFonts w:ascii="Arial Narrow" w:eastAsia="Arial" w:hAnsi="Arial Narrow" w:cs="Arial"/>
                <w:b/>
                <w:bCs/>
                <w:color w:val="000000"/>
                <w:sz w:val="16"/>
                <w:szCs w:val="16"/>
                <w:bdr w:val="none" w:sz="0" w:space="0" w:color="auto" w:frame="1"/>
                <w:lang w:eastAsia="en-CA"/>
              </w:rPr>
              <w:t>Beach Day</w:t>
            </w:r>
            <w:r w:rsidRPr="00F43221">
              <w:rPr>
                <w:rFonts w:ascii="Arial Narrow" w:eastAsia="Arial" w:hAnsi="Arial Narrow" w:cs="Arial"/>
                <w:color w:val="000000"/>
                <w:sz w:val="16"/>
                <w:szCs w:val="16"/>
                <w:bdr w:val="none" w:sz="0" w:space="0" w:color="auto" w:frame="1"/>
                <w:lang w:eastAsia="en-CA"/>
              </w:rPr>
              <w:t xml:space="preserve"> (Gather all you need to go at the beach and have a fun day at your Beach House. Perhaps you could even have a picnic on the beach!)</w:t>
            </w:r>
          </w:p>
          <w:p w14:paraId="21AC1461" w14:textId="77777777" w:rsidR="00F43221" w:rsidRDefault="00F96CDE" w:rsidP="00FF3F7D">
            <w:pPr>
              <w:rPr>
                <w:rFonts w:ascii="Arial Narrow" w:eastAsia="Arial" w:hAnsi="Arial Narrow" w:cs="Arial"/>
                <w:color w:val="000000"/>
                <w:sz w:val="16"/>
                <w:szCs w:val="16"/>
                <w:bdr w:val="none" w:sz="0" w:space="0" w:color="auto" w:frame="1"/>
                <w:lang w:eastAsia="en-CA"/>
              </w:rPr>
            </w:pPr>
            <w:r w:rsidRPr="00F43221">
              <w:rPr>
                <w:rFonts w:ascii="Arial Narrow" w:eastAsia="Arial" w:hAnsi="Arial Narrow" w:cs="Arial"/>
                <w:b/>
                <w:bCs/>
                <w:color w:val="000000"/>
                <w:sz w:val="16"/>
                <w:szCs w:val="16"/>
                <w:bdr w:val="none" w:sz="0" w:space="0" w:color="auto" w:frame="1"/>
                <w:lang w:eastAsia="en-CA"/>
              </w:rPr>
              <w:t>Spa Day</w:t>
            </w:r>
            <w:r w:rsidRPr="00F43221">
              <w:rPr>
                <w:rFonts w:ascii="Arial Narrow" w:eastAsia="Arial" w:hAnsi="Arial Narrow" w:cs="Arial"/>
                <w:color w:val="000000"/>
                <w:sz w:val="16"/>
                <w:szCs w:val="16"/>
                <w:bdr w:val="none" w:sz="0" w:space="0" w:color="auto" w:frame="1"/>
                <w:lang w:eastAsia="en-CA"/>
              </w:rPr>
              <w:t xml:space="preserve"> (Relax and enjoy all the thin</w:t>
            </w:r>
            <w:r w:rsidR="002E4B33" w:rsidRPr="00F43221">
              <w:rPr>
                <w:rFonts w:ascii="Arial Narrow" w:eastAsia="Arial" w:hAnsi="Arial Narrow" w:cs="Arial"/>
                <w:color w:val="000000"/>
                <w:sz w:val="16"/>
                <w:szCs w:val="16"/>
                <w:bdr w:val="none" w:sz="0" w:space="0" w:color="auto" w:frame="1"/>
                <w:lang w:eastAsia="en-CA"/>
              </w:rPr>
              <w:t>gs you would find at a real Spa</w:t>
            </w:r>
            <w:r w:rsidRPr="00F43221">
              <w:rPr>
                <w:rFonts w:ascii="Arial Narrow" w:eastAsia="Arial" w:hAnsi="Arial Narrow" w:cs="Arial"/>
                <w:color w:val="000000"/>
                <w:sz w:val="16"/>
                <w:szCs w:val="16"/>
                <w:bdr w:val="none" w:sz="0" w:space="0" w:color="auto" w:frame="1"/>
                <w:lang w:eastAsia="en-CA"/>
              </w:rPr>
              <w:t>)</w:t>
            </w:r>
            <w:r w:rsidR="002E4B33" w:rsidRPr="00F43221">
              <w:rPr>
                <w:rFonts w:ascii="Arial Narrow" w:eastAsia="Arial" w:hAnsi="Arial Narrow" w:cs="Arial"/>
                <w:color w:val="000000"/>
                <w:sz w:val="16"/>
                <w:szCs w:val="16"/>
                <w:bdr w:val="none" w:sz="0" w:space="0" w:color="auto" w:frame="1"/>
                <w:lang w:eastAsia="en-CA"/>
              </w:rPr>
              <w:t>.</w:t>
            </w:r>
          </w:p>
          <w:p w14:paraId="779B9FC5" w14:textId="314791AB" w:rsidR="00F96CDE" w:rsidRPr="00757162" w:rsidRDefault="0060020E" w:rsidP="00FF3F7D">
            <w:pPr>
              <w:rPr>
                <w:rFonts w:ascii="Arial Narrow" w:eastAsia="Arial" w:hAnsi="Arial Narrow" w:cs="Arial"/>
                <w:i/>
                <w:iCs/>
                <w:color w:val="000000" w:themeColor="text1"/>
                <w:lang w:eastAsia="en-CA"/>
              </w:rPr>
            </w:pPr>
            <w:r w:rsidRPr="00F43221">
              <w:rPr>
                <w:rFonts w:ascii="Arial Narrow" w:eastAsia="Arial" w:hAnsi="Arial Narrow" w:cs="Arial"/>
                <w:color w:val="000000"/>
                <w:sz w:val="16"/>
                <w:szCs w:val="16"/>
                <w:bdr w:val="none" w:sz="0" w:space="0" w:color="auto" w:frame="1"/>
                <w:lang w:eastAsia="en-CA"/>
              </w:rPr>
              <w:br/>
            </w:r>
            <w:r w:rsidR="00F96CDE" w:rsidRPr="00F43221">
              <w:rPr>
                <w:rFonts w:ascii="Arial Narrow" w:eastAsia="Arial" w:hAnsi="Arial Narrow" w:cs="Arial"/>
                <w:i/>
                <w:iCs/>
                <w:color w:val="000000"/>
                <w:sz w:val="16"/>
                <w:szCs w:val="16"/>
                <w:bdr w:val="none" w:sz="0" w:space="0" w:color="auto" w:frame="1"/>
                <w:lang w:eastAsia="en-CA"/>
              </w:rPr>
              <w:t> Inspired</w:t>
            </w:r>
            <w:r w:rsidR="14A6D2A2" w:rsidRPr="00F43221">
              <w:rPr>
                <w:rFonts w:ascii="Arial Narrow" w:eastAsia="Arial" w:hAnsi="Arial Narrow" w:cs="Arial"/>
                <w:i/>
                <w:iCs/>
                <w:color w:val="000000"/>
                <w:sz w:val="16"/>
                <w:szCs w:val="16"/>
                <w:bdr w:val="none" w:sz="0" w:space="0" w:color="auto" w:frame="1"/>
                <w:lang w:eastAsia="en-CA"/>
              </w:rPr>
              <w:t xml:space="preserve"> </w:t>
            </w:r>
            <w:r w:rsidR="00F96CDE" w:rsidRPr="00F43221">
              <w:rPr>
                <w:rFonts w:ascii="Arial Narrow" w:eastAsia="Arial" w:hAnsi="Arial Narrow" w:cs="Arial"/>
                <w:i/>
                <w:iCs/>
                <w:color w:val="000000"/>
                <w:sz w:val="16"/>
                <w:szCs w:val="16"/>
                <w:bdr w:val="none" w:sz="0" w:space="0" w:color="auto" w:frame="1"/>
                <w:lang w:eastAsia="en-CA"/>
              </w:rPr>
              <w:t>by:</w:t>
            </w:r>
            <w:r w:rsidR="6286A211" w:rsidRPr="00F43221">
              <w:rPr>
                <w:rFonts w:ascii="Arial Narrow" w:eastAsia="Arial" w:hAnsi="Arial Narrow" w:cs="Arial"/>
                <w:i/>
                <w:iCs/>
                <w:color w:val="000000"/>
                <w:sz w:val="16"/>
                <w:szCs w:val="16"/>
                <w:bdr w:val="none" w:sz="0" w:space="0" w:color="auto" w:frame="1"/>
                <w:lang w:eastAsia="en-CA"/>
              </w:rPr>
              <w:t xml:space="preserve"> </w:t>
            </w:r>
            <w:proofErr w:type="spellStart"/>
            <w:r w:rsidR="00F96CDE" w:rsidRPr="00F43221">
              <w:rPr>
                <w:rFonts w:ascii="Arial Narrow" w:eastAsia="Arial" w:hAnsi="Arial Narrow" w:cs="Arial"/>
                <w:i/>
                <w:iCs/>
                <w:color w:val="000000"/>
                <w:sz w:val="16"/>
                <w:szCs w:val="16"/>
                <w:bdr w:val="none" w:sz="0" w:space="0" w:color="auto" w:frame="1"/>
                <w:lang w:eastAsia="en-CA"/>
              </w:rPr>
              <w:t>Rhylee</w:t>
            </w:r>
            <w:proofErr w:type="spellEnd"/>
            <w:r w:rsidR="676B1A8D" w:rsidRPr="00F43221">
              <w:rPr>
                <w:rFonts w:ascii="Arial Narrow" w:eastAsia="Arial" w:hAnsi="Arial Narrow" w:cs="Arial"/>
                <w:i/>
                <w:iCs/>
                <w:color w:val="000000"/>
                <w:sz w:val="16"/>
                <w:szCs w:val="16"/>
                <w:bdr w:val="none" w:sz="0" w:space="0" w:color="auto" w:frame="1"/>
                <w:lang w:eastAsia="en-CA"/>
              </w:rPr>
              <w:t xml:space="preserve"> </w:t>
            </w:r>
            <w:proofErr w:type="spellStart"/>
            <w:r w:rsidR="00F96CDE" w:rsidRPr="00F43221">
              <w:rPr>
                <w:rFonts w:ascii="Arial Narrow" w:eastAsia="Arial" w:hAnsi="Arial Narrow" w:cs="Arial"/>
                <w:i/>
                <w:iCs/>
                <w:color w:val="000000"/>
                <w:sz w:val="16"/>
                <w:szCs w:val="16"/>
                <w:bdr w:val="none" w:sz="0" w:space="0" w:color="auto" w:frame="1"/>
                <w:lang w:eastAsia="en-CA"/>
              </w:rPr>
              <w:t>Gangon</w:t>
            </w:r>
            <w:proofErr w:type="spellEnd"/>
            <w:r w:rsidR="149BB45F" w:rsidRPr="00F43221">
              <w:rPr>
                <w:rFonts w:ascii="Arial Narrow" w:eastAsia="Arial" w:hAnsi="Arial Narrow" w:cs="Arial"/>
                <w:i/>
                <w:iCs/>
                <w:color w:val="000000"/>
                <w:sz w:val="16"/>
                <w:szCs w:val="16"/>
                <w:bdr w:val="none" w:sz="0" w:space="0" w:color="auto" w:frame="1"/>
                <w:lang w:eastAsia="en-CA"/>
              </w:rPr>
              <w:t xml:space="preserve"> </w:t>
            </w:r>
            <w:r w:rsidR="28A0EE0C" w:rsidRPr="00F43221">
              <w:rPr>
                <w:rFonts w:ascii="Arial Narrow" w:eastAsia="Arial" w:hAnsi="Arial Narrow" w:cs="Arial"/>
                <w:i/>
                <w:iCs/>
                <w:color w:val="000000"/>
                <w:sz w:val="16"/>
                <w:szCs w:val="16"/>
                <w:bdr w:val="none" w:sz="0" w:space="0" w:color="auto" w:frame="1"/>
                <w:lang w:eastAsia="en-CA"/>
              </w:rPr>
              <w:t>&amp;</w:t>
            </w:r>
            <w:r w:rsidR="00F96CDE" w:rsidRPr="00F43221">
              <w:rPr>
                <w:rFonts w:ascii="Arial Narrow" w:eastAsia="Arial" w:hAnsi="Arial Narrow" w:cs="Arial"/>
                <w:i/>
                <w:iCs/>
                <w:color w:val="000000"/>
                <w:sz w:val="16"/>
                <w:szCs w:val="16"/>
                <w:bdr w:val="none" w:sz="0" w:space="0" w:color="auto" w:frame="1"/>
                <w:lang w:eastAsia="en-CA"/>
              </w:rPr>
              <w:t xml:space="preserve"> Alice </w:t>
            </w:r>
            <w:proofErr w:type="spellStart"/>
            <w:r w:rsidR="00F96CDE" w:rsidRPr="00F43221">
              <w:rPr>
                <w:rFonts w:ascii="Arial Narrow" w:eastAsia="Arial" w:hAnsi="Arial Narrow" w:cs="Arial"/>
                <w:i/>
                <w:iCs/>
                <w:color w:val="000000"/>
                <w:sz w:val="16"/>
                <w:szCs w:val="16"/>
                <w:bdr w:val="none" w:sz="0" w:space="0" w:color="auto" w:frame="1"/>
                <w:lang w:eastAsia="en-CA"/>
              </w:rPr>
              <w:t>Kierstead</w:t>
            </w:r>
            <w:proofErr w:type="spellEnd"/>
          </w:p>
        </w:tc>
        <w:tc>
          <w:tcPr>
            <w:tcW w:w="3215" w:type="dxa"/>
          </w:tcPr>
          <w:p w14:paraId="284D30F1" w14:textId="77777777" w:rsidR="005E2416" w:rsidRPr="00757162" w:rsidRDefault="005E2416" w:rsidP="34B4DDDC">
            <w:pPr>
              <w:jc w:val="center"/>
              <w:rPr>
                <w:rFonts w:ascii="Arial Narrow" w:eastAsia="Arial" w:hAnsi="Arial Narrow" w:cs="Arial"/>
                <w:b/>
                <w:bCs/>
                <w:color w:val="7B7B7B" w:themeColor="accent3" w:themeShade="BF"/>
                <w:sz w:val="24"/>
                <w:szCs w:val="24"/>
              </w:rPr>
            </w:pPr>
            <w:r w:rsidRPr="00757162">
              <w:rPr>
                <w:rFonts w:ascii="Arial Narrow" w:eastAsia="Arial" w:hAnsi="Arial Narrow" w:cs="Arial"/>
                <w:b/>
                <w:bCs/>
                <w:color w:val="7B7B7B" w:themeColor="accent3" w:themeShade="BF"/>
                <w:sz w:val="24"/>
                <w:szCs w:val="24"/>
              </w:rPr>
              <w:t>Creative writing</w:t>
            </w:r>
          </w:p>
          <w:p w14:paraId="7510EB2F" w14:textId="090DBFD5" w:rsidR="00757162" w:rsidRPr="00757162" w:rsidRDefault="005E2416" w:rsidP="006E2E1C">
            <w:pPr>
              <w:jc w:val="center"/>
              <w:rPr>
                <w:rFonts w:ascii="Arial Narrow" w:eastAsia="Arial" w:hAnsi="Arial Narrow" w:cs="Arial"/>
                <w:b/>
                <w:bCs/>
                <w:color w:val="7B7B7B" w:themeColor="accent3" w:themeShade="BF"/>
                <w:sz w:val="24"/>
                <w:szCs w:val="24"/>
              </w:rPr>
            </w:pPr>
            <w:r w:rsidRPr="00757162">
              <w:rPr>
                <w:rFonts w:ascii="Arial Narrow" w:eastAsia="Arial" w:hAnsi="Arial Narrow" w:cs="Arial"/>
                <w:b/>
                <w:bCs/>
                <w:color w:val="7B7B7B" w:themeColor="accent3" w:themeShade="BF"/>
                <w:sz w:val="24"/>
                <w:szCs w:val="24"/>
              </w:rPr>
              <w:t>(English)</w:t>
            </w:r>
          </w:p>
          <w:p w14:paraId="31B4AE41" w14:textId="2D953693" w:rsidR="005E2416" w:rsidRPr="00757162" w:rsidRDefault="00F35C59" w:rsidP="492179DA">
            <w:pPr>
              <w:jc w:val="center"/>
              <w:rPr>
                <w:rFonts w:ascii="Arial Narrow" w:hAnsi="Arial Narrow"/>
                <w:sz w:val="20"/>
                <w:szCs w:val="20"/>
              </w:rPr>
            </w:pPr>
            <w:hyperlink r:id="rId16">
              <w:r w:rsidR="4C7F33D8" w:rsidRPr="00757162">
                <w:rPr>
                  <w:rStyle w:val="Hyperlink"/>
                  <w:rFonts w:ascii="Arial Narrow" w:eastAsia="Arial" w:hAnsi="Arial Narrow" w:cs="Arial"/>
                  <w:sz w:val="20"/>
                  <w:szCs w:val="20"/>
                </w:rPr>
                <w:t>https://www.youtube.com/watch?v=N4RthqSOcR0</w:t>
              </w:r>
            </w:hyperlink>
          </w:p>
          <w:p w14:paraId="13E3E0C1" w14:textId="77777777" w:rsidR="00757162" w:rsidRDefault="00757162" w:rsidP="492179DA">
            <w:pPr>
              <w:jc w:val="center"/>
              <w:rPr>
                <w:rFonts w:ascii="Arial Narrow" w:eastAsia="Arial" w:hAnsi="Arial Narrow" w:cs="Arial"/>
                <w:sz w:val="20"/>
                <w:szCs w:val="20"/>
              </w:rPr>
            </w:pPr>
          </w:p>
          <w:p w14:paraId="537E8EBA" w14:textId="3D1EC41B" w:rsidR="005E2416" w:rsidRPr="00757162" w:rsidRDefault="4C7F33D8" w:rsidP="006E2E1C">
            <w:pPr>
              <w:rPr>
                <w:rFonts w:ascii="Arial Narrow" w:eastAsia="Arial" w:hAnsi="Arial Narrow" w:cs="Arial"/>
                <w:sz w:val="20"/>
                <w:szCs w:val="20"/>
              </w:rPr>
            </w:pPr>
            <w:r w:rsidRPr="00757162">
              <w:rPr>
                <w:rFonts w:ascii="Arial Narrow" w:eastAsia="Arial" w:hAnsi="Arial Narrow" w:cs="Arial"/>
                <w:sz w:val="20"/>
                <w:szCs w:val="20"/>
              </w:rPr>
              <w:t xml:space="preserve">Watch this quick video that helps us understand how to </w:t>
            </w:r>
            <w:r w:rsidRPr="00F43221">
              <w:rPr>
                <w:rFonts w:ascii="Arial Narrow" w:eastAsia="Arial" w:hAnsi="Arial Narrow" w:cs="Arial"/>
                <w:b/>
                <w:sz w:val="20"/>
                <w:szCs w:val="20"/>
              </w:rPr>
              <w:t xml:space="preserve">“Show, Don’t Tell” </w:t>
            </w:r>
            <w:r w:rsidRPr="00757162">
              <w:rPr>
                <w:rFonts w:ascii="Arial Narrow" w:eastAsia="Arial" w:hAnsi="Arial Narrow" w:cs="Arial"/>
                <w:sz w:val="20"/>
                <w:szCs w:val="20"/>
              </w:rPr>
              <w:t>the reader how our character feels. After watching the video, write 3 examples of your own, or choose 3 of the following sentences to improve!</w:t>
            </w:r>
          </w:p>
          <w:p w14:paraId="557B03D5" w14:textId="6056051E" w:rsidR="005E2416" w:rsidRPr="00757162" w:rsidRDefault="4C7F33D8" w:rsidP="006E2E1C">
            <w:pPr>
              <w:jc w:val="center"/>
              <w:rPr>
                <w:rFonts w:ascii="Arial Narrow" w:eastAsia="Arial" w:hAnsi="Arial Narrow" w:cs="Arial"/>
                <w:sz w:val="20"/>
                <w:szCs w:val="20"/>
              </w:rPr>
            </w:pPr>
            <w:r w:rsidRPr="00757162">
              <w:rPr>
                <w:rFonts w:ascii="Arial Narrow" w:eastAsia="Arial" w:hAnsi="Arial Narrow" w:cs="Arial"/>
                <w:sz w:val="20"/>
                <w:szCs w:val="20"/>
              </w:rPr>
              <w:t>She was cold.</w:t>
            </w:r>
          </w:p>
          <w:p w14:paraId="3E3A8021" w14:textId="2752BAC4" w:rsidR="005E2416" w:rsidRPr="00757162" w:rsidRDefault="4C7F33D8" w:rsidP="492179DA">
            <w:pPr>
              <w:jc w:val="center"/>
              <w:rPr>
                <w:rFonts w:ascii="Arial Narrow" w:eastAsia="Arial" w:hAnsi="Arial Narrow" w:cs="Arial"/>
                <w:sz w:val="20"/>
                <w:szCs w:val="20"/>
              </w:rPr>
            </w:pPr>
            <w:r w:rsidRPr="00757162">
              <w:rPr>
                <w:rFonts w:ascii="Arial Narrow" w:eastAsia="Arial" w:hAnsi="Arial Narrow" w:cs="Arial"/>
                <w:sz w:val="20"/>
                <w:szCs w:val="20"/>
              </w:rPr>
              <w:t>He was scared.</w:t>
            </w:r>
          </w:p>
          <w:p w14:paraId="6D50FF44" w14:textId="3E7B6456" w:rsidR="005E2416" w:rsidRPr="00757162" w:rsidRDefault="4C7F33D8" w:rsidP="492179DA">
            <w:pPr>
              <w:jc w:val="center"/>
              <w:rPr>
                <w:rFonts w:ascii="Arial Narrow" w:eastAsia="Arial" w:hAnsi="Arial Narrow" w:cs="Arial"/>
                <w:sz w:val="20"/>
                <w:szCs w:val="20"/>
              </w:rPr>
            </w:pPr>
            <w:r w:rsidRPr="00757162">
              <w:rPr>
                <w:rFonts w:ascii="Arial Narrow" w:eastAsia="Arial" w:hAnsi="Arial Narrow" w:cs="Arial"/>
                <w:sz w:val="20"/>
                <w:szCs w:val="20"/>
              </w:rPr>
              <w:t>She was excited.</w:t>
            </w:r>
          </w:p>
          <w:p w14:paraId="0C6358DD" w14:textId="14D8E46B" w:rsidR="005E2416" w:rsidRPr="00757162" w:rsidRDefault="4C7F33D8" w:rsidP="492179DA">
            <w:pPr>
              <w:jc w:val="center"/>
              <w:rPr>
                <w:rFonts w:ascii="Arial Narrow" w:eastAsia="Arial" w:hAnsi="Arial Narrow" w:cs="Arial"/>
              </w:rPr>
            </w:pPr>
            <w:r w:rsidRPr="00757162">
              <w:rPr>
                <w:rFonts w:ascii="Arial Narrow" w:eastAsia="Arial" w:hAnsi="Arial Narrow" w:cs="Arial"/>
                <w:sz w:val="20"/>
                <w:szCs w:val="20"/>
              </w:rPr>
              <w:t>They were hot.</w:t>
            </w:r>
          </w:p>
        </w:tc>
        <w:tc>
          <w:tcPr>
            <w:tcW w:w="3635" w:type="dxa"/>
          </w:tcPr>
          <w:p w14:paraId="236D317A" w14:textId="77777777" w:rsidR="009E2A82" w:rsidRPr="00757162" w:rsidRDefault="009E2A82" w:rsidP="009E2A82">
            <w:pPr>
              <w:jc w:val="center"/>
              <w:rPr>
                <w:rFonts w:ascii="Arial Narrow" w:eastAsia="Arial" w:hAnsi="Arial Narrow" w:cs="Arial"/>
                <w:b/>
                <w:bCs/>
                <w:color w:val="FF0066"/>
                <w:sz w:val="24"/>
                <w:szCs w:val="24"/>
              </w:rPr>
            </w:pPr>
            <w:r w:rsidRPr="00757162">
              <w:rPr>
                <w:rFonts w:ascii="Arial Narrow" w:eastAsia="Arial" w:hAnsi="Arial Narrow" w:cs="Arial"/>
                <w:b/>
                <w:bCs/>
                <w:color w:val="FF0066"/>
                <w:sz w:val="24"/>
                <w:szCs w:val="24"/>
              </w:rPr>
              <w:t>Literacy Project</w:t>
            </w:r>
          </w:p>
          <w:p w14:paraId="5F47FF51" w14:textId="77777777" w:rsidR="006E2E1C" w:rsidRDefault="009E2A82" w:rsidP="006E2E1C">
            <w:pPr>
              <w:jc w:val="center"/>
              <w:rPr>
                <w:rFonts w:ascii="Arial Narrow" w:eastAsia="Arial" w:hAnsi="Arial Narrow" w:cs="Arial"/>
                <w:b/>
                <w:bCs/>
                <w:color w:val="FF0066"/>
                <w:sz w:val="24"/>
                <w:szCs w:val="24"/>
              </w:rPr>
            </w:pPr>
            <w:r w:rsidRPr="00757162">
              <w:rPr>
                <w:rFonts w:ascii="Arial Narrow" w:eastAsia="Arial" w:hAnsi="Arial Narrow" w:cs="Arial"/>
                <w:b/>
                <w:bCs/>
                <w:color w:val="FF0066"/>
                <w:sz w:val="24"/>
                <w:szCs w:val="24"/>
              </w:rPr>
              <w:t>(multi-day)</w:t>
            </w:r>
          </w:p>
          <w:p w14:paraId="6AF6AB45" w14:textId="518521A4" w:rsidR="009E2A82" w:rsidRPr="006E2E1C" w:rsidRDefault="006E2E1C" w:rsidP="006E2E1C">
            <w:pPr>
              <w:jc w:val="center"/>
              <w:rPr>
                <w:rFonts w:ascii="Arial Narrow" w:eastAsia="Arial" w:hAnsi="Arial Narrow" w:cs="Arial"/>
                <w:b/>
                <w:bCs/>
                <w:color w:val="FF0066"/>
                <w:sz w:val="24"/>
                <w:szCs w:val="24"/>
              </w:rPr>
            </w:pPr>
            <w:r>
              <w:rPr>
                <w:rFonts w:ascii="Arial Narrow" w:eastAsia="Arial" w:hAnsi="Arial Narrow" w:cs="Arial"/>
                <w:b/>
                <w:color w:val="014A8C"/>
                <w:sz w:val="20"/>
                <w:szCs w:val="20"/>
              </w:rPr>
              <w:t>Newspaper :</w:t>
            </w:r>
            <w:r w:rsidRPr="006E2E1C">
              <w:rPr>
                <w:rFonts w:ascii="Arial Narrow" w:eastAsia="Arial" w:hAnsi="Arial Narrow" w:cs="Arial"/>
                <w:b/>
                <w:color w:val="000000" w:themeColor="text1"/>
                <w:sz w:val="20"/>
                <w:szCs w:val="20"/>
              </w:rPr>
              <w:t xml:space="preserve"> Create </w:t>
            </w:r>
            <w:r w:rsidR="009E2A82" w:rsidRPr="00757162">
              <w:rPr>
                <w:rFonts w:ascii="Arial Narrow" w:eastAsia="Arial" w:hAnsi="Arial Narrow" w:cs="Arial"/>
                <w:sz w:val="20"/>
                <w:szCs w:val="20"/>
              </w:rPr>
              <w:t>a newspaper about a favorite book!</w:t>
            </w:r>
          </w:p>
          <w:p w14:paraId="14156231" w14:textId="77777777" w:rsidR="009E2A82" w:rsidRPr="00757162" w:rsidRDefault="009E2A82" w:rsidP="009E2A82">
            <w:pPr>
              <w:rPr>
                <w:rFonts w:ascii="Arial Narrow" w:eastAsia="Arial" w:hAnsi="Arial Narrow" w:cs="Arial"/>
                <w:sz w:val="20"/>
                <w:szCs w:val="20"/>
              </w:rPr>
            </w:pPr>
          </w:p>
          <w:p w14:paraId="1364A97A" w14:textId="77777777" w:rsidR="009E2A82" w:rsidRPr="00757162" w:rsidRDefault="009E2A82" w:rsidP="009E2A82">
            <w:pPr>
              <w:rPr>
                <w:rFonts w:ascii="Arial Narrow" w:eastAsia="Arial" w:hAnsi="Arial Narrow" w:cs="Arial"/>
                <w:sz w:val="20"/>
                <w:szCs w:val="20"/>
              </w:rPr>
            </w:pPr>
            <w:r w:rsidRPr="00757162">
              <w:rPr>
                <w:rFonts w:ascii="Arial Narrow" w:eastAsia="Arial" w:hAnsi="Arial Narrow" w:cs="Arial"/>
                <w:sz w:val="20"/>
                <w:szCs w:val="20"/>
              </w:rPr>
              <w:t xml:space="preserve">It must have a title and at least 2 articles: </w:t>
            </w:r>
          </w:p>
          <w:p w14:paraId="17C65F3A" w14:textId="77777777" w:rsidR="009E2A82" w:rsidRPr="00757162" w:rsidRDefault="009E2A82" w:rsidP="009E2A82">
            <w:pPr>
              <w:rPr>
                <w:rFonts w:ascii="Arial Narrow" w:eastAsia="Arial" w:hAnsi="Arial Narrow" w:cs="Arial"/>
                <w:sz w:val="20"/>
                <w:szCs w:val="20"/>
              </w:rPr>
            </w:pPr>
            <w:r w:rsidRPr="00757162">
              <w:rPr>
                <w:rFonts w:ascii="Arial Narrow" w:eastAsia="Arial" w:hAnsi="Arial Narrow" w:cs="Arial"/>
                <w:sz w:val="20"/>
                <w:szCs w:val="20"/>
              </w:rPr>
              <w:t>- one factual article (ex: an article describing the book, the characters, setting, the events)</w:t>
            </w:r>
          </w:p>
          <w:p w14:paraId="303FE680" w14:textId="77777777" w:rsidR="009E2A82" w:rsidRPr="00757162" w:rsidRDefault="009E2A82" w:rsidP="009E2A82">
            <w:pPr>
              <w:rPr>
                <w:rFonts w:ascii="Arial Narrow" w:eastAsia="Arial" w:hAnsi="Arial Narrow" w:cs="Arial"/>
                <w:sz w:val="20"/>
                <w:szCs w:val="20"/>
              </w:rPr>
            </w:pPr>
            <w:r w:rsidRPr="00757162">
              <w:rPr>
                <w:rFonts w:ascii="Arial Narrow" w:eastAsia="Arial" w:hAnsi="Arial Narrow" w:cs="Arial"/>
                <w:sz w:val="20"/>
                <w:szCs w:val="20"/>
              </w:rPr>
              <w:t xml:space="preserve">- one with your opinion about the book. </w:t>
            </w:r>
          </w:p>
          <w:p w14:paraId="1E7A7958" w14:textId="77777777" w:rsidR="009E2A82" w:rsidRPr="00757162" w:rsidRDefault="009E2A82" w:rsidP="009E2A82">
            <w:pPr>
              <w:rPr>
                <w:rFonts w:ascii="Arial Narrow" w:eastAsia="Arial" w:hAnsi="Arial Narrow" w:cs="Arial"/>
                <w:sz w:val="20"/>
                <w:szCs w:val="20"/>
              </w:rPr>
            </w:pPr>
          </w:p>
          <w:p w14:paraId="5B8DEB53" w14:textId="77777777" w:rsidR="009E2A82" w:rsidRPr="00757162" w:rsidRDefault="009E2A82" w:rsidP="009E2A82">
            <w:pPr>
              <w:rPr>
                <w:rFonts w:ascii="Arial Narrow" w:eastAsia="Arial" w:hAnsi="Arial Narrow" w:cs="Arial"/>
                <w:sz w:val="20"/>
                <w:szCs w:val="20"/>
              </w:rPr>
            </w:pPr>
            <w:r w:rsidRPr="00757162">
              <w:rPr>
                <w:rFonts w:ascii="Arial Narrow" w:eastAsia="Arial" w:hAnsi="Arial Narrow" w:cs="Arial"/>
                <w:sz w:val="20"/>
                <w:szCs w:val="20"/>
              </w:rPr>
              <w:t>You can also include advertisements, weather reports, comic, or any other features found in a newspaper.</w:t>
            </w:r>
          </w:p>
          <w:p w14:paraId="1577C547" w14:textId="35C9ADF3" w:rsidR="00E42BAA" w:rsidRPr="00757162" w:rsidRDefault="009E2A82" w:rsidP="00FF3F7D">
            <w:pPr>
              <w:jc w:val="center"/>
              <w:rPr>
                <w:rFonts w:ascii="Arial Narrow" w:hAnsi="Arial Narrow"/>
              </w:rPr>
            </w:pPr>
            <w:r w:rsidRPr="00757162">
              <w:rPr>
                <w:rFonts w:ascii="Arial Narrow" w:eastAsia="Arial" w:hAnsi="Arial Narrow" w:cs="Arial"/>
                <w:sz w:val="20"/>
                <w:szCs w:val="20"/>
              </w:rPr>
              <w:t xml:space="preserve">** FI students are encouraged to complete this project in French. </w:t>
            </w:r>
            <w:r w:rsidRPr="00757162">
              <w:rPr>
                <w:rFonts w:ascii="Arial Narrow" w:eastAsia="Wingdings" w:hAnsi="Arial Narrow" w:cs="Wingdings"/>
                <w:sz w:val="20"/>
                <w:szCs w:val="20"/>
              </w:rPr>
              <w:t></w:t>
            </w:r>
            <w:r w:rsidR="00E42BAA" w:rsidRPr="00757162">
              <w:rPr>
                <w:rFonts w:ascii="Arial Narrow" w:hAnsi="Arial Narrow"/>
              </w:rPr>
              <w:t xml:space="preserve"> </w:t>
            </w:r>
          </w:p>
        </w:tc>
      </w:tr>
      <w:bookmarkEnd w:id="0"/>
    </w:tbl>
    <w:p w14:paraId="5F54F7A2" w14:textId="77777777" w:rsidR="00653472" w:rsidRPr="005E2416" w:rsidRDefault="00653472" w:rsidP="00FF3F7D">
      <w:pPr>
        <w:rPr>
          <w:rFonts w:ascii="Arial" w:eastAsia="Arial" w:hAnsi="Arial" w:cs="Arial"/>
        </w:rPr>
      </w:pPr>
    </w:p>
    <w:sectPr w:rsidR="00653472" w:rsidRPr="005E2416" w:rsidSect="00F35C59">
      <w:headerReference w:type="default" r:id="rId17"/>
      <w:pgSz w:w="12240" w:h="15840" w:code="1"/>
      <w:pgMar w:top="426" w:right="720" w:bottom="426" w:left="720" w:header="383"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6C1BB" w14:textId="77777777" w:rsidR="00C82119" w:rsidRDefault="00C82119" w:rsidP="00653472">
      <w:pPr>
        <w:spacing w:after="0" w:line="240" w:lineRule="auto"/>
      </w:pPr>
      <w:r>
        <w:separator/>
      </w:r>
    </w:p>
  </w:endnote>
  <w:endnote w:type="continuationSeparator" w:id="0">
    <w:p w14:paraId="541DD3BF" w14:textId="77777777" w:rsidR="00C82119" w:rsidRDefault="00C82119" w:rsidP="00653472">
      <w:pPr>
        <w:spacing w:after="0" w:line="240" w:lineRule="auto"/>
      </w:pPr>
      <w:r>
        <w:continuationSeparator/>
      </w:r>
    </w:p>
  </w:endnote>
  <w:endnote w:type="continuationNotice" w:id="1">
    <w:p w14:paraId="1D5CAD9C" w14:textId="77777777" w:rsidR="00C82119" w:rsidRDefault="00C821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FA690" w14:textId="77777777" w:rsidR="00C82119" w:rsidRDefault="00C82119" w:rsidP="00653472">
      <w:pPr>
        <w:spacing w:after="0" w:line="240" w:lineRule="auto"/>
      </w:pPr>
      <w:r>
        <w:separator/>
      </w:r>
    </w:p>
  </w:footnote>
  <w:footnote w:type="continuationSeparator" w:id="0">
    <w:p w14:paraId="5E28D7AA" w14:textId="77777777" w:rsidR="00C82119" w:rsidRDefault="00C82119" w:rsidP="00653472">
      <w:pPr>
        <w:spacing w:after="0" w:line="240" w:lineRule="auto"/>
      </w:pPr>
      <w:r>
        <w:continuationSeparator/>
      </w:r>
    </w:p>
  </w:footnote>
  <w:footnote w:type="continuationNotice" w:id="1">
    <w:p w14:paraId="2A01E928" w14:textId="77777777" w:rsidR="00C82119" w:rsidRDefault="00C821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A0B6C" w14:textId="77777777" w:rsidR="00E42BAA" w:rsidRPr="00653472" w:rsidRDefault="00E42BAA" w:rsidP="00653472">
    <w:pPr>
      <w:pStyle w:val="Header"/>
      <w:jc w:val="center"/>
      <w:rPr>
        <w:b/>
        <w:sz w:val="32"/>
        <w:szCs w:val="32"/>
      </w:rPr>
    </w:pPr>
    <w:r w:rsidRPr="00653472">
      <w:rPr>
        <w:b/>
        <w:sz w:val="32"/>
        <w:szCs w:val="32"/>
      </w:rPr>
      <w:t>Literacy Menu</w:t>
    </w:r>
  </w:p>
  <w:p w14:paraId="288BBBF6" w14:textId="77777777" w:rsidR="00E42BAA" w:rsidRDefault="00E42BAA" w:rsidP="00653472">
    <w:pPr>
      <w:pStyle w:val="Header"/>
      <w:jc w:val="center"/>
      <w:rPr>
        <w:vertAlign w:val="superscript"/>
      </w:rPr>
    </w:pPr>
    <w:r>
      <w:t>May 4</w:t>
    </w:r>
    <w:r w:rsidRPr="003050E0">
      <w:rPr>
        <w:vertAlign w:val="superscript"/>
      </w:rPr>
      <w:t>th</w:t>
    </w:r>
    <w:r>
      <w:t>-8th</w:t>
    </w:r>
  </w:p>
  <w:p w14:paraId="1BEFCDA5" w14:textId="17B23B97" w:rsidR="00757162" w:rsidRPr="00C4553F" w:rsidRDefault="00E42BAA" w:rsidP="00F43221">
    <w:pPr>
      <w:pStyle w:val="Header"/>
      <w:jc w:val="center"/>
    </w:pPr>
    <w:r>
      <w:t>Choose one activity per school day.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53E84"/>
    <w:multiLevelType w:val="multilevel"/>
    <w:tmpl w:val="1AFE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20"/>
  <w:evenAndOddHeaders/>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416"/>
    <w:rsid w:val="00052942"/>
    <w:rsid w:val="00121DDA"/>
    <w:rsid w:val="001B200C"/>
    <w:rsid w:val="002367BD"/>
    <w:rsid w:val="002E4B33"/>
    <w:rsid w:val="003050E0"/>
    <w:rsid w:val="003650A4"/>
    <w:rsid w:val="003F1CA3"/>
    <w:rsid w:val="005A4ABF"/>
    <w:rsid w:val="005E2416"/>
    <w:rsid w:val="0060020E"/>
    <w:rsid w:val="0060206A"/>
    <w:rsid w:val="00641806"/>
    <w:rsid w:val="00653472"/>
    <w:rsid w:val="006E2E1C"/>
    <w:rsid w:val="007162B6"/>
    <w:rsid w:val="00757162"/>
    <w:rsid w:val="007FEED7"/>
    <w:rsid w:val="00975FD4"/>
    <w:rsid w:val="009B0E5A"/>
    <w:rsid w:val="009E2A82"/>
    <w:rsid w:val="00A62D9C"/>
    <w:rsid w:val="00A67231"/>
    <w:rsid w:val="00AC4AB6"/>
    <w:rsid w:val="00AC7FCB"/>
    <w:rsid w:val="00B04410"/>
    <w:rsid w:val="00C4553F"/>
    <w:rsid w:val="00C46B9B"/>
    <w:rsid w:val="00C56B79"/>
    <w:rsid w:val="00C82119"/>
    <w:rsid w:val="00CB2084"/>
    <w:rsid w:val="00CD5F7B"/>
    <w:rsid w:val="00DB35A5"/>
    <w:rsid w:val="00E16464"/>
    <w:rsid w:val="00E17931"/>
    <w:rsid w:val="00E3419A"/>
    <w:rsid w:val="00E42BAA"/>
    <w:rsid w:val="00E73ED3"/>
    <w:rsid w:val="00ED67E6"/>
    <w:rsid w:val="00EE32F2"/>
    <w:rsid w:val="00F00242"/>
    <w:rsid w:val="00F15021"/>
    <w:rsid w:val="00F35C59"/>
    <w:rsid w:val="00F43221"/>
    <w:rsid w:val="00F96CDE"/>
    <w:rsid w:val="00FA3CD9"/>
    <w:rsid w:val="00FF3F7D"/>
    <w:rsid w:val="01432F82"/>
    <w:rsid w:val="03A1A308"/>
    <w:rsid w:val="059A4F43"/>
    <w:rsid w:val="087F7C84"/>
    <w:rsid w:val="0C0375E3"/>
    <w:rsid w:val="0C2ECF4A"/>
    <w:rsid w:val="0C556ECD"/>
    <w:rsid w:val="0F035E49"/>
    <w:rsid w:val="0F236325"/>
    <w:rsid w:val="149BB45F"/>
    <w:rsid w:val="14A6D2A2"/>
    <w:rsid w:val="160616A6"/>
    <w:rsid w:val="18154315"/>
    <w:rsid w:val="1977076D"/>
    <w:rsid w:val="1A9A2282"/>
    <w:rsid w:val="1AB043D5"/>
    <w:rsid w:val="1B4DFCC6"/>
    <w:rsid w:val="1C550469"/>
    <w:rsid w:val="1CD1060C"/>
    <w:rsid w:val="1FB697F9"/>
    <w:rsid w:val="1FBCF5B0"/>
    <w:rsid w:val="20A646C9"/>
    <w:rsid w:val="20AF4542"/>
    <w:rsid w:val="22956613"/>
    <w:rsid w:val="2540F035"/>
    <w:rsid w:val="25AA0C62"/>
    <w:rsid w:val="25ACD357"/>
    <w:rsid w:val="28A0EE0C"/>
    <w:rsid w:val="298A5B90"/>
    <w:rsid w:val="29CA32E1"/>
    <w:rsid w:val="2A1C7C3B"/>
    <w:rsid w:val="2BF2DFFC"/>
    <w:rsid w:val="2D3CB0B3"/>
    <w:rsid w:val="30074BBA"/>
    <w:rsid w:val="316AB833"/>
    <w:rsid w:val="31D4DF99"/>
    <w:rsid w:val="33AA9B3E"/>
    <w:rsid w:val="34B4DDDC"/>
    <w:rsid w:val="3603A47F"/>
    <w:rsid w:val="364CA135"/>
    <w:rsid w:val="383624FE"/>
    <w:rsid w:val="38B62026"/>
    <w:rsid w:val="3A1C0ED4"/>
    <w:rsid w:val="3C704E9B"/>
    <w:rsid w:val="3D2177C1"/>
    <w:rsid w:val="3E28AB9C"/>
    <w:rsid w:val="3F0F774B"/>
    <w:rsid w:val="40DC0C21"/>
    <w:rsid w:val="41635745"/>
    <w:rsid w:val="42542B31"/>
    <w:rsid w:val="43BFE5C5"/>
    <w:rsid w:val="4783EB64"/>
    <w:rsid w:val="48C3A617"/>
    <w:rsid w:val="492179DA"/>
    <w:rsid w:val="4AB8A0A2"/>
    <w:rsid w:val="4C7F33D8"/>
    <w:rsid w:val="4DBEAAC2"/>
    <w:rsid w:val="4E565790"/>
    <w:rsid w:val="4E58B3B1"/>
    <w:rsid w:val="4FF943F3"/>
    <w:rsid w:val="512CA83B"/>
    <w:rsid w:val="516B461D"/>
    <w:rsid w:val="54A66144"/>
    <w:rsid w:val="54D7DA08"/>
    <w:rsid w:val="5E99CBAE"/>
    <w:rsid w:val="5F28C2C0"/>
    <w:rsid w:val="5F89C36B"/>
    <w:rsid w:val="6066EAD8"/>
    <w:rsid w:val="607083AC"/>
    <w:rsid w:val="607A0A39"/>
    <w:rsid w:val="6286A211"/>
    <w:rsid w:val="676B1A8D"/>
    <w:rsid w:val="67C788B9"/>
    <w:rsid w:val="686CF8B9"/>
    <w:rsid w:val="6AE0A031"/>
    <w:rsid w:val="6B3D8D68"/>
    <w:rsid w:val="6EB1F716"/>
    <w:rsid w:val="6EDBEF82"/>
    <w:rsid w:val="71DC9EE8"/>
    <w:rsid w:val="77A3D2E5"/>
    <w:rsid w:val="789D39FA"/>
    <w:rsid w:val="78B67B85"/>
    <w:rsid w:val="7B55BF89"/>
    <w:rsid w:val="7C90ADBF"/>
    <w:rsid w:val="7D227401"/>
    <w:rsid w:val="7D247B93"/>
    <w:rsid w:val="7F2A1B2D"/>
    <w:rsid w:val="7F6A51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69FD4"/>
  <w15:chartTrackingRefBased/>
  <w15:docId w15:val="{BDAFACC1-9C20-4E09-9AC6-B1266675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2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2416"/>
    <w:pPr>
      <w:ind w:left="720"/>
      <w:contextualSpacing/>
    </w:pPr>
    <w:rPr>
      <w:lang w:val="en-US"/>
    </w:rPr>
  </w:style>
  <w:style w:type="character" w:styleId="Hyperlink">
    <w:name w:val="Hyperlink"/>
    <w:basedOn w:val="DefaultParagraphFont"/>
    <w:uiPriority w:val="99"/>
    <w:unhideWhenUsed/>
    <w:rsid w:val="005E2416"/>
    <w:rPr>
      <w:color w:val="0000FF"/>
      <w:u w:val="single"/>
    </w:rPr>
  </w:style>
  <w:style w:type="paragraph" w:styleId="Header">
    <w:name w:val="header"/>
    <w:basedOn w:val="Normal"/>
    <w:link w:val="HeaderChar"/>
    <w:uiPriority w:val="99"/>
    <w:unhideWhenUsed/>
    <w:rsid w:val="00653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472"/>
  </w:style>
  <w:style w:type="paragraph" w:styleId="Footer">
    <w:name w:val="footer"/>
    <w:basedOn w:val="Normal"/>
    <w:link w:val="FooterChar"/>
    <w:uiPriority w:val="99"/>
    <w:unhideWhenUsed/>
    <w:rsid w:val="00653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472"/>
  </w:style>
  <w:style w:type="paragraph" w:styleId="HTMLPreformatted">
    <w:name w:val="HTML Preformatted"/>
    <w:basedOn w:val="Normal"/>
    <w:link w:val="HTMLPreformattedChar"/>
    <w:uiPriority w:val="99"/>
    <w:semiHidden/>
    <w:unhideWhenUsed/>
    <w:rsid w:val="00A62D9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62D9C"/>
    <w:rPr>
      <w:rFonts w:ascii="Consolas" w:hAnsi="Consolas"/>
      <w:sz w:val="20"/>
      <w:szCs w:val="20"/>
    </w:rPr>
  </w:style>
  <w:style w:type="character" w:customStyle="1" w:styleId="UnresolvedMention1">
    <w:name w:val="Unresolved Mention1"/>
    <w:basedOn w:val="DefaultParagraphFont"/>
    <w:uiPriority w:val="99"/>
    <w:semiHidden/>
    <w:unhideWhenUsed/>
    <w:rsid w:val="00052942"/>
    <w:rPr>
      <w:color w:val="605E5C"/>
      <w:shd w:val="clear" w:color="auto" w:fill="E1DFDD"/>
    </w:rPr>
  </w:style>
  <w:style w:type="paragraph" w:styleId="BalloonText">
    <w:name w:val="Balloon Text"/>
    <w:basedOn w:val="Normal"/>
    <w:link w:val="BalloonTextChar"/>
    <w:uiPriority w:val="99"/>
    <w:semiHidden/>
    <w:unhideWhenUsed/>
    <w:rsid w:val="00AC7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F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942062">
      <w:bodyDiv w:val="1"/>
      <w:marLeft w:val="0"/>
      <w:marRight w:val="0"/>
      <w:marTop w:val="0"/>
      <w:marBottom w:val="0"/>
      <w:divBdr>
        <w:top w:val="none" w:sz="0" w:space="0" w:color="auto"/>
        <w:left w:val="none" w:sz="0" w:space="0" w:color="auto"/>
        <w:bottom w:val="none" w:sz="0" w:space="0" w:color="auto"/>
        <w:right w:val="none" w:sz="0" w:space="0" w:color="auto"/>
      </w:divBdr>
    </w:div>
    <w:div w:id="150558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i.radio-canada.ca/jeunesse/scolaire/emissions/6543/le-defi-5-ingredients-avec-les-soeurs-coutu/contenu/extra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i.radio-canada.ca/jeunesse/scolaire/emissions/6543/le-defi-5-ingredients-avec-les-soeurs-coutu/episodes/455525/mousse-chocolat-dessert-recette-collation/emiss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watch?v=N4RthqSOcR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s://www.artforkidshub.com/holiday-art-projects/mothers-day/"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x49BtB5dO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2076B422037E429D922C5D3ECF30EE" ma:contentTypeVersion="4" ma:contentTypeDescription="Create a new document." ma:contentTypeScope="" ma:versionID="b551cbf927f165e3a48ecfd0d0eb3a1e">
  <xsd:schema xmlns:xsd="http://www.w3.org/2001/XMLSchema" xmlns:xs="http://www.w3.org/2001/XMLSchema" xmlns:p="http://schemas.microsoft.com/office/2006/metadata/properties" xmlns:ns2="cb3aedbb-29cb-4c73-8dae-8a1f5c95c201" xmlns:ns3="7826c1d4-9f1d-437b-99af-be0c1cd64120" targetNamespace="http://schemas.microsoft.com/office/2006/metadata/properties" ma:root="true" ma:fieldsID="55b7d03c35cb26bf89cfb96dbf7ea617" ns2:_="" ns3:_="">
    <xsd:import namespace="cb3aedbb-29cb-4c73-8dae-8a1f5c95c201"/>
    <xsd:import namespace="7826c1d4-9f1d-437b-99af-be0c1cd641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aedbb-29cb-4c73-8dae-8a1f5c95c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26c1d4-9f1d-437b-99af-be0c1cd641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E841DA-F314-4B96-820A-CAFECAF60102}">
  <ds:schemaRefs>
    <ds:schemaRef ds:uri="http://schemas.microsoft.com/sharepoint/v3/contenttype/forms"/>
  </ds:schemaRefs>
</ds:datastoreItem>
</file>

<file path=customXml/itemProps2.xml><?xml version="1.0" encoding="utf-8"?>
<ds:datastoreItem xmlns:ds="http://schemas.openxmlformats.org/officeDocument/2006/customXml" ds:itemID="{1FE4F227-9DB7-4078-909B-48D16A7B8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aedbb-29cb-4c73-8dae-8a1f5c95c201"/>
    <ds:schemaRef ds:uri="7826c1d4-9f1d-437b-99af-be0c1cd64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D0FDA5-9634-4752-AAA5-1BC01CD78040}">
  <ds:schemaRefs>
    <ds:schemaRef ds:uri="http://purl.org/dc/elements/1.1/"/>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7826c1d4-9f1d-437b-99af-be0c1cd64120"/>
    <ds:schemaRef ds:uri="cb3aedbb-29cb-4c73-8dae-8a1f5c95c201"/>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Megan (ASD-S)</dc:creator>
  <cp:keywords/>
  <dc:description/>
  <cp:lastModifiedBy>Bendixen, Denise (ASD-S)</cp:lastModifiedBy>
  <cp:revision>9</cp:revision>
  <cp:lastPrinted>2020-05-01T16:30:00Z</cp:lastPrinted>
  <dcterms:created xsi:type="dcterms:W3CDTF">2020-05-01T16:04:00Z</dcterms:created>
  <dcterms:modified xsi:type="dcterms:W3CDTF">2020-05-03T12:06:00Z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0x010100CE2076B422037E429D922C5D3ECF30EE</vt:lpwstr>
  </property>
</Properties>
</file>